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FD" w:rsidRPr="003F4536" w:rsidRDefault="00DC41FD" w:rsidP="00DC41FD">
      <w:pPr>
        <w:pStyle w:val="af4"/>
        <w:spacing w:before="11"/>
        <w:jc w:val="center"/>
        <w:rPr>
          <w:rFonts w:eastAsia="Times New Roman"/>
          <w:b/>
          <w:sz w:val="24"/>
          <w:szCs w:val="24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-33655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-33020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8E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>А</w:t>
      </w:r>
      <w:r w:rsidRPr="003F4536">
        <w:rPr>
          <w:rFonts w:eastAsia="Times New Roman"/>
          <w:b/>
          <w:sz w:val="24"/>
          <w:szCs w:val="24"/>
        </w:rPr>
        <w:t>ДМИНИСТРАЦИЯ ГОРОДА ЕВПАТОРИИ</w:t>
      </w:r>
    </w:p>
    <w:p w:rsidR="00DC41FD" w:rsidRPr="003F4536" w:rsidRDefault="00DC41FD" w:rsidP="00DC41FD">
      <w:pPr>
        <w:jc w:val="center"/>
        <w:rPr>
          <w:rFonts w:eastAsia="Times New Roman"/>
          <w:b/>
          <w:sz w:val="32"/>
          <w:szCs w:val="32"/>
        </w:rPr>
      </w:pPr>
      <w:r w:rsidRPr="003F4536">
        <w:rPr>
          <w:rFonts w:eastAsia="Times New Roman"/>
          <w:b/>
          <w:sz w:val="24"/>
          <w:szCs w:val="24"/>
        </w:rPr>
        <w:t>РЕСПУБЛИКИ КРЫМ</w:t>
      </w:r>
    </w:p>
    <w:p w:rsidR="00DC41FD" w:rsidRPr="003F4536" w:rsidRDefault="00DC41FD" w:rsidP="00DC41FD">
      <w:pPr>
        <w:spacing w:before="283"/>
        <w:jc w:val="center"/>
        <w:rPr>
          <w:rFonts w:eastAsia="Times New Roman"/>
          <w:sz w:val="24"/>
          <w:szCs w:val="24"/>
        </w:rPr>
      </w:pPr>
      <w:r w:rsidRPr="003F4536">
        <w:rPr>
          <w:rFonts w:eastAsia="Times New Roman"/>
          <w:b/>
          <w:sz w:val="32"/>
          <w:szCs w:val="32"/>
        </w:rPr>
        <w:t>ПОСТАНОВЛЕНИЕ</w:t>
      </w:r>
    </w:p>
    <w:p w:rsidR="00DC41FD" w:rsidRPr="003F4536" w:rsidRDefault="00DC41FD" w:rsidP="00DC41FD">
      <w:pPr>
        <w:spacing w:before="283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___________</w:t>
      </w:r>
      <w:r w:rsidRPr="003F453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№ _________</w:t>
      </w:r>
    </w:p>
    <w:p w:rsidR="00DC41FD" w:rsidRPr="003F4536" w:rsidRDefault="00DC41FD" w:rsidP="00DC41FD">
      <w:pPr>
        <w:jc w:val="center"/>
        <w:rPr>
          <w:rFonts w:eastAsia="Times New Roman"/>
          <w:sz w:val="48"/>
          <w:szCs w:val="48"/>
        </w:rPr>
      </w:pPr>
      <w:r w:rsidRPr="003F4536">
        <w:rPr>
          <w:rFonts w:eastAsia="Times New Roman"/>
          <w:sz w:val="20"/>
          <w:szCs w:val="20"/>
        </w:rPr>
        <w:t>ЕВПАТОРИЯ</w:t>
      </w:r>
    </w:p>
    <w:p w:rsidR="00DC41FD" w:rsidRDefault="00DC41FD" w:rsidP="00DC41FD">
      <w:pPr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</w:p>
    <w:p w:rsidR="00DC41FD" w:rsidRPr="003F4536" w:rsidRDefault="00DC41FD" w:rsidP="00DC41FD">
      <w:pPr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</w:p>
    <w:p w:rsidR="00DC41FD" w:rsidRPr="004B2ABB" w:rsidRDefault="00DC41FD" w:rsidP="00DC41FD">
      <w:pPr>
        <w:jc w:val="center"/>
        <w:rPr>
          <w:b/>
          <w:sz w:val="24"/>
          <w:szCs w:val="24"/>
        </w:rPr>
      </w:pPr>
      <w:r w:rsidRPr="004B2ABB">
        <w:rPr>
          <w:b/>
          <w:sz w:val="24"/>
          <w:szCs w:val="24"/>
        </w:rPr>
        <w:t>Об утверждении административного</w:t>
      </w:r>
    </w:p>
    <w:p w:rsidR="00DC41FD" w:rsidRPr="004B2ABB" w:rsidRDefault="00DC41FD" w:rsidP="00DC41FD">
      <w:pPr>
        <w:jc w:val="center"/>
        <w:rPr>
          <w:b/>
          <w:sz w:val="24"/>
          <w:szCs w:val="24"/>
        </w:rPr>
      </w:pPr>
      <w:r w:rsidRPr="004B2ABB">
        <w:rPr>
          <w:b/>
          <w:sz w:val="24"/>
          <w:szCs w:val="24"/>
        </w:rPr>
        <w:t>регламента предоставления муниципальной услуги</w:t>
      </w:r>
    </w:p>
    <w:p w:rsidR="00DC41FD" w:rsidRDefault="00DC41FD" w:rsidP="00DC41FD">
      <w:pPr>
        <w:spacing w:line="0" w:lineRule="atLeast"/>
        <w:ind w:left="1843" w:right="1700"/>
        <w:jc w:val="center"/>
        <w:rPr>
          <w:b/>
          <w:sz w:val="24"/>
          <w:szCs w:val="24"/>
        </w:rPr>
      </w:pPr>
      <w:r w:rsidRPr="004C6EE9">
        <w:rPr>
          <w:b/>
          <w:sz w:val="24"/>
          <w:szCs w:val="24"/>
        </w:rPr>
        <w:t>«</w:t>
      </w:r>
      <w:r w:rsidRPr="00E943B5">
        <w:rPr>
          <w:b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4C6EE9">
        <w:rPr>
          <w:b/>
          <w:sz w:val="24"/>
          <w:szCs w:val="24"/>
        </w:rPr>
        <w:t>»</w:t>
      </w:r>
    </w:p>
    <w:p w:rsidR="00EF5C70" w:rsidRPr="004C6EE9" w:rsidRDefault="00EF5C70" w:rsidP="00DC41FD">
      <w:pPr>
        <w:spacing w:line="0" w:lineRule="atLeast"/>
        <w:ind w:left="1843" w:right="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муниципального образования городской округ Евпатория Республики Крым </w:t>
      </w:r>
    </w:p>
    <w:p w:rsidR="00DC41FD" w:rsidRPr="00D739E8" w:rsidRDefault="00DC41FD" w:rsidP="00DC41FD">
      <w:pPr>
        <w:jc w:val="center"/>
        <w:rPr>
          <w:b/>
          <w:sz w:val="24"/>
          <w:szCs w:val="24"/>
        </w:rPr>
      </w:pPr>
    </w:p>
    <w:p w:rsidR="00DC41FD" w:rsidRPr="00230557" w:rsidRDefault="00DC41FD" w:rsidP="009739D1">
      <w:pPr>
        <w:ind w:left="567" w:right="-142" w:firstLine="425"/>
        <w:jc w:val="both"/>
      </w:pPr>
      <w:r>
        <w:rPr>
          <w:sz w:val="24"/>
          <w:szCs w:val="24"/>
        </w:rPr>
        <w:t xml:space="preserve">     </w:t>
      </w:r>
      <w:r w:rsidRPr="00230557">
        <w:t xml:space="preserve"> </w:t>
      </w:r>
      <w:r>
        <w:t>В соответствии с Жилищным кодексом Российской Федерации</w:t>
      </w:r>
      <w:r w:rsidRPr="00230557">
        <w:t>, Федеральным законом от 06.10.2003 №131-ФЗ «Об общих</w:t>
      </w:r>
      <w:r>
        <w:t xml:space="preserve"> принципах организации местного </w:t>
      </w:r>
      <w:r w:rsidRPr="00230557">
        <w:t xml:space="preserve">самоуправления в Российской Федерации», </w:t>
      </w:r>
      <w:r w:rsidRPr="00A866D1">
        <w:rPr>
          <w:rFonts w:eastAsia="Times New Roman"/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30557">
        <w:t xml:space="preserve">Законом Республики Крым  от 21.08.2014 № 54-ЗРК «Об основах местного самоуправления в Республике Крым», </w:t>
      </w:r>
      <w:r w:rsidRPr="00A866D1">
        <w:rPr>
          <w:rFonts w:eastAsia="Times New Roman"/>
          <w:bCs/>
        </w:rPr>
        <w:t xml:space="preserve">в целях повышения качества оказания муниципальной услуги, определения сроков и последовательности осуществления административных процедур, </w:t>
      </w:r>
      <w:r w:rsidRPr="00230557">
        <w:t xml:space="preserve">руководствуясь </w:t>
      </w:r>
      <w:r w:rsidRPr="00230557">
        <w:rPr>
          <w:bCs/>
          <w:kern w:val="36"/>
        </w:rPr>
        <w:t xml:space="preserve">Уставом муниципального образования городской округ Евпатория Республики Крым, </w:t>
      </w:r>
      <w:r w:rsidRPr="00230557">
        <w:t xml:space="preserve">администрация города Евпатории Республики Крым   п о с т а н о в л я е т: </w:t>
      </w:r>
    </w:p>
    <w:p w:rsidR="00DC41FD" w:rsidRPr="00230557" w:rsidRDefault="00DC41FD" w:rsidP="009739D1">
      <w:pPr>
        <w:ind w:left="567" w:right="-142" w:firstLine="425"/>
        <w:jc w:val="both"/>
      </w:pPr>
    </w:p>
    <w:p w:rsidR="00DC41FD" w:rsidRPr="00611E1C" w:rsidRDefault="00DC41FD" w:rsidP="009739D1">
      <w:pPr>
        <w:pStyle w:val="afb"/>
        <w:numPr>
          <w:ilvl w:val="0"/>
          <w:numId w:val="23"/>
        </w:numPr>
        <w:tabs>
          <w:tab w:val="left" w:pos="993"/>
          <w:tab w:val="left" w:pos="1418"/>
        </w:tabs>
        <w:spacing w:after="0" w:line="0" w:lineRule="atLeast"/>
        <w:ind w:left="567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E1C">
        <w:rPr>
          <w:rFonts w:ascii="Times New Roman" w:hAnsi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56375B">
        <w:rPr>
          <w:rFonts w:ascii="Times New Roman" w:hAnsi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E434B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городской округ Евпатория Республики Крым</w:t>
      </w:r>
      <w:r w:rsidRPr="00611E1C">
        <w:rPr>
          <w:rFonts w:ascii="Times New Roman" w:hAnsi="Times New Roman"/>
          <w:sz w:val="28"/>
          <w:szCs w:val="28"/>
        </w:rPr>
        <w:t xml:space="preserve">. Прилагается. </w:t>
      </w:r>
    </w:p>
    <w:p w:rsidR="00DC41FD" w:rsidRPr="00B22800" w:rsidRDefault="00DC41FD" w:rsidP="009739D1">
      <w:pPr>
        <w:pStyle w:val="afb"/>
        <w:numPr>
          <w:ilvl w:val="0"/>
          <w:numId w:val="23"/>
        </w:numPr>
        <w:tabs>
          <w:tab w:val="left" w:pos="993"/>
          <w:tab w:val="left" w:pos="1276"/>
          <w:tab w:val="left" w:pos="1418"/>
        </w:tabs>
        <w:spacing w:after="0" w:line="0" w:lineRule="atLeast"/>
        <w:ind w:left="567" w:right="-142" w:firstLine="567"/>
        <w:jc w:val="both"/>
        <w:rPr>
          <w:rFonts w:ascii="Times New Roman" w:hAnsi="Times New Roman"/>
          <w:sz w:val="28"/>
          <w:szCs w:val="28"/>
        </w:rPr>
      </w:pPr>
      <w:r w:rsidRPr="00AE21F2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AE21F2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DC41FD" w:rsidRDefault="00DC41FD" w:rsidP="009739D1">
      <w:pPr>
        <w:pStyle w:val="afb"/>
        <w:tabs>
          <w:tab w:val="left" w:pos="1276"/>
          <w:tab w:val="left" w:pos="1418"/>
        </w:tabs>
        <w:spacing w:line="0" w:lineRule="atLeast"/>
        <w:ind w:left="567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274">
        <w:rPr>
          <w:rFonts w:ascii="Times New Roman" w:hAnsi="Times New Roman"/>
          <w:sz w:val="28"/>
          <w:szCs w:val="28"/>
        </w:rPr>
        <w:t xml:space="preserve">постановление администрации города Евпатории Республики Крым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1274">
        <w:rPr>
          <w:rFonts w:ascii="Times New Roman" w:hAnsi="Times New Roman"/>
          <w:sz w:val="28"/>
          <w:szCs w:val="28"/>
        </w:rPr>
        <w:t xml:space="preserve">от </w:t>
      </w:r>
      <w:r w:rsidR="006C2114">
        <w:rPr>
          <w:rFonts w:ascii="Times New Roman" w:hAnsi="Times New Roman"/>
          <w:sz w:val="28"/>
          <w:szCs w:val="28"/>
        </w:rPr>
        <w:t>22.11.2024</w:t>
      </w:r>
      <w:r w:rsidRPr="00481274">
        <w:rPr>
          <w:rFonts w:ascii="Times New Roman" w:hAnsi="Times New Roman"/>
          <w:sz w:val="28"/>
          <w:szCs w:val="28"/>
        </w:rPr>
        <w:t xml:space="preserve"> № </w:t>
      </w:r>
      <w:r w:rsidR="006C2114">
        <w:rPr>
          <w:rFonts w:ascii="Times New Roman" w:hAnsi="Times New Roman"/>
          <w:sz w:val="28"/>
          <w:szCs w:val="28"/>
        </w:rPr>
        <w:t>3523</w:t>
      </w:r>
      <w:r>
        <w:rPr>
          <w:rFonts w:ascii="Times New Roman" w:hAnsi="Times New Roman"/>
          <w:sz w:val="28"/>
          <w:szCs w:val="28"/>
        </w:rPr>
        <w:t>-п</w:t>
      </w:r>
      <w:r w:rsidRPr="0048127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56375B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»;</w:t>
      </w:r>
    </w:p>
    <w:p w:rsidR="00DC41FD" w:rsidRDefault="00DC41FD" w:rsidP="009739D1">
      <w:pPr>
        <w:pStyle w:val="afb"/>
        <w:tabs>
          <w:tab w:val="left" w:pos="1276"/>
          <w:tab w:val="left" w:pos="1418"/>
        </w:tabs>
        <w:spacing w:line="0" w:lineRule="atLeast"/>
        <w:ind w:left="567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2800">
        <w:rPr>
          <w:rFonts w:ascii="Times New Roman" w:hAnsi="Times New Roman"/>
          <w:sz w:val="28"/>
          <w:szCs w:val="28"/>
        </w:rPr>
        <w:t xml:space="preserve"> </w:t>
      </w:r>
      <w:r w:rsidRPr="00481274">
        <w:rPr>
          <w:rFonts w:ascii="Times New Roman" w:hAnsi="Times New Roman"/>
          <w:sz w:val="28"/>
          <w:szCs w:val="28"/>
        </w:rPr>
        <w:t xml:space="preserve">постановление администрации города Евпатории Республики Крым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81274">
        <w:rPr>
          <w:rFonts w:ascii="Times New Roman" w:hAnsi="Times New Roman"/>
          <w:sz w:val="28"/>
          <w:szCs w:val="28"/>
        </w:rPr>
        <w:t xml:space="preserve">от </w:t>
      </w:r>
      <w:r w:rsidR="006C2114">
        <w:rPr>
          <w:rFonts w:ascii="Times New Roman" w:hAnsi="Times New Roman"/>
          <w:sz w:val="28"/>
          <w:szCs w:val="28"/>
        </w:rPr>
        <w:t>29.05.2024</w:t>
      </w:r>
      <w:r w:rsidRPr="00481274">
        <w:rPr>
          <w:rFonts w:ascii="Times New Roman" w:hAnsi="Times New Roman"/>
          <w:sz w:val="28"/>
          <w:szCs w:val="28"/>
        </w:rPr>
        <w:t xml:space="preserve"> № </w:t>
      </w:r>
      <w:r w:rsidR="006C2114">
        <w:rPr>
          <w:rFonts w:ascii="Times New Roman" w:hAnsi="Times New Roman"/>
          <w:sz w:val="28"/>
          <w:szCs w:val="28"/>
        </w:rPr>
        <w:t>1313</w:t>
      </w:r>
      <w:r>
        <w:rPr>
          <w:rFonts w:ascii="Times New Roman" w:hAnsi="Times New Roman"/>
          <w:sz w:val="28"/>
          <w:szCs w:val="28"/>
        </w:rPr>
        <w:t>-п</w:t>
      </w:r>
      <w:r w:rsidRPr="00481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FD1943">
        <w:rPr>
          <w:rFonts w:ascii="Times New Roman" w:hAnsi="Times New Roman"/>
          <w:sz w:val="28"/>
          <w:szCs w:val="28"/>
        </w:rPr>
        <w:t xml:space="preserve">в </w:t>
      </w:r>
      <w:r w:rsidRPr="00481274">
        <w:rPr>
          <w:rFonts w:ascii="Times New Roman" w:hAnsi="Times New Roman"/>
          <w:sz w:val="28"/>
          <w:szCs w:val="28"/>
        </w:rPr>
        <w:t>административн</w:t>
      </w:r>
      <w:r w:rsidR="00FD1943">
        <w:rPr>
          <w:rFonts w:ascii="Times New Roman" w:hAnsi="Times New Roman"/>
          <w:sz w:val="28"/>
          <w:szCs w:val="28"/>
        </w:rPr>
        <w:t>ый регламент</w:t>
      </w:r>
      <w:r w:rsidRPr="00481274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56375B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»</w:t>
      </w:r>
      <w:r w:rsidR="00FD1943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Евпатории Республики Крым от </w:t>
      </w:r>
      <w:r w:rsidR="006C2114">
        <w:rPr>
          <w:rFonts w:ascii="Times New Roman" w:hAnsi="Times New Roman"/>
          <w:sz w:val="28"/>
          <w:szCs w:val="28"/>
        </w:rPr>
        <w:t>22.11.2023</w:t>
      </w:r>
      <w:r w:rsidR="00FD1943">
        <w:rPr>
          <w:rFonts w:ascii="Times New Roman" w:hAnsi="Times New Roman"/>
          <w:sz w:val="28"/>
          <w:szCs w:val="28"/>
        </w:rPr>
        <w:t xml:space="preserve"> №</w:t>
      </w:r>
      <w:r w:rsidR="006C2114">
        <w:rPr>
          <w:rFonts w:ascii="Times New Roman" w:hAnsi="Times New Roman"/>
          <w:sz w:val="28"/>
          <w:szCs w:val="28"/>
        </w:rPr>
        <w:t>3523</w:t>
      </w:r>
      <w:r w:rsidR="00FD1943">
        <w:rPr>
          <w:rFonts w:ascii="Times New Roman" w:hAnsi="Times New Roman"/>
          <w:sz w:val="28"/>
          <w:szCs w:val="28"/>
        </w:rPr>
        <w:t>-п»</w:t>
      </w:r>
      <w:r>
        <w:rPr>
          <w:rFonts w:ascii="Times New Roman" w:hAnsi="Times New Roman"/>
          <w:sz w:val="28"/>
          <w:szCs w:val="28"/>
        </w:rPr>
        <w:t>.</w:t>
      </w:r>
    </w:p>
    <w:p w:rsidR="00B24220" w:rsidRPr="003D0A28" w:rsidRDefault="00DC41FD" w:rsidP="009739D1">
      <w:pPr>
        <w:spacing w:line="0" w:lineRule="atLeast"/>
        <w:ind w:left="567" w:right="-1" w:firstLine="567"/>
        <w:jc w:val="both"/>
        <w:rPr>
          <w:sz w:val="24"/>
          <w:szCs w:val="24"/>
        </w:rPr>
      </w:pPr>
      <w:r>
        <w:lastRenderedPageBreak/>
        <w:t xml:space="preserve"> </w:t>
      </w:r>
      <w:r w:rsidRPr="00230557">
        <w:t xml:space="preserve"> </w:t>
      </w:r>
      <w:r>
        <w:t>3</w:t>
      </w:r>
      <w:r w:rsidRPr="00230557">
        <w:t xml:space="preserve">. </w:t>
      </w:r>
      <w:r w:rsidR="00B24220" w:rsidRPr="00102689">
        <w:t>Настоящее постановление вступает в силу со дня обнародования на официальном портале Правительства Республики Крым –</w:t>
      </w:r>
      <w:r w:rsidR="00B24220" w:rsidRPr="006E4334">
        <w:rPr>
          <w:shd w:val="clear" w:color="auto" w:fill="FFFFFF"/>
        </w:rPr>
        <w:t> </w:t>
      </w:r>
      <w:hyperlink r:id="rId10" w:tgtFrame="_blank" w:history="1">
        <w:r w:rsidR="00B24220" w:rsidRPr="006E4334">
          <w:rPr>
            <w:shd w:val="clear" w:color="auto" w:fill="FFFFFF"/>
          </w:rPr>
          <w:t>http://rk.gov.ru</w:t>
        </w:r>
      </w:hyperlink>
      <w:r w:rsidR="00B24220" w:rsidRPr="006E4334">
        <w:rPr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11" w:tgtFrame="_blank" w:history="1">
        <w:r w:rsidR="00B24220" w:rsidRPr="006E4334">
          <w:rPr>
            <w:shd w:val="clear" w:color="auto" w:fill="FFFFFF"/>
          </w:rPr>
          <w:t>http://my-evp.ru</w:t>
        </w:r>
      </w:hyperlink>
      <w:r w:rsidR="00B24220" w:rsidRPr="006E4334">
        <w:rPr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C41FD" w:rsidRPr="00230557" w:rsidRDefault="00DC41FD" w:rsidP="009739D1">
      <w:pPr>
        <w:ind w:left="567" w:right="-1" w:firstLine="425"/>
        <w:jc w:val="both"/>
      </w:pPr>
      <w:r w:rsidRPr="00230557">
        <w:t xml:space="preserve">    </w:t>
      </w:r>
      <w:r>
        <w:t>4</w:t>
      </w:r>
      <w:r w:rsidRPr="00230557">
        <w:t xml:space="preserve">. </w:t>
      </w:r>
      <w:r>
        <w:t xml:space="preserve">  </w:t>
      </w:r>
      <w:r w:rsidRPr="00230557">
        <w:t xml:space="preserve">Контроль за исполнением настоящего </w:t>
      </w:r>
      <w:proofErr w:type="gramStart"/>
      <w:r w:rsidRPr="00230557">
        <w:t>постанов</w:t>
      </w:r>
      <w:r>
        <w:t>ления  возложить</w:t>
      </w:r>
      <w:proofErr w:type="gramEnd"/>
      <w:r>
        <w:t xml:space="preserve">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DC41FD" w:rsidRPr="00D7783D" w:rsidRDefault="00DC41FD" w:rsidP="00DC41FD">
      <w:pPr>
        <w:ind w:left="567" w:right="587" w:firstLine="425"/>
        <w:jc w:val="both"/>
        <w:rPr>
          <w:sz w:val="24"/>
          <w:szCs w:val="24"/>
        </w:rPr>
      </w:pPr>
    </w:p>
    <w:p w:rsidR="00DC41FD" w:rsidRDefault="00DC41FD" w:rsidP="00DC41FD">
      <w:pPr>
        <w:pStyle w:val="ConsPlusNormal"/>
        <w:widowControl/>
        <w:ind w:right="58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C41FD" w:rsidRPr="00CD0CFF" w:rsidRDefault="00CB7A76" w:rsidP="00DC41FD">
      <w:pPr>
        <w:tabs>
          <w:tab w:val="left" w:pos="426"/>
        </w:tabs>
        <w:adjustRightInd w:val="0"/>
        <w:ind w:left="567" w:right="74"/>
        <w:jc w:val="both"/>
        <w:outlineLvl w:val="0"/>
      </w:pPr>
      <w:r>
        <w:t>Г</w:t>
      </w:r>
      <w:r w:rsidR="00DC41FD">
        <w:t>лав</w:t>
      </w:r>
      <w:r>
        <w:t xml:space="preserve">а </w:t>
      </w:r>
      <w:r w:rsidR="00DC41FD" w:rsidRPr="00D501EE">
        <w:t xml:space="preserve">администрации </w:t>
      </w:r>
      <w:r>
        <w:t>города</w:t>
      </w:r>
    </w:p>
    <w:p w:rsidR="00DC41FD" w:rsidRDefault="00DC41FD" w:rsidP="00DC41FD">
      <w:pPr>
        <w:tabs>
          <w:tab w:val="left" w:pos="426"/>
        </w:tabs>
        <w:ind w:left="567" w:right="74"/>
      </w:pPr>
      <w:r w:rsidRPr="00D501EE">
        <w:t>Евпатории Республики Кры</w:t>
      </w:r>
      <w:r>
        <w:t xml:space="preserve">м                                  </w:t>
      </w:r>
      <w:r w:rsidRPr="00D501EE">
        <w:t xml:space="preserve"> </w:t>
      </w:r>
      <w:r>
        <w:t xml:space="preserve"> </w:t>
      </w:r>
      <w:r w:rsidR="00CB7A76">
        <w:t xml:space="preserve">                     </w:t>
      </w:r>
      <w:r w:rsidR="00AB7377">
        <w:t xml:space="preserve">   </w:t>
      </w:r>
      <w:r w:rsidR="00CB7A76">
        <w:t xml:space="preserve"> </w:t>
      </w:r>
      <w:r w:rsidR="006C340C">
        <w:t>А.Ю.</w:t>
      </w:r>
      <w:r w:rsidR="00AB7377">
        <w:t xml:space="preserve"> </w:t>
      </w:r>
      <w:r w:rsidR="006C340C">
        <w:t>Юрьев</w:t>
      </w:r>
    </w:p>
    <w:p w:rsidR="00DC41FD" w:rsidRDefault="00DC41FD" w:rsidP="00DC41FD">
      <w:pPr>
        <w:tabs>
          <w:tab w:val="left" w:pos="426"/>
        </w:tabs>
        <w:ind w:left="567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Default="00DC41FD" w:rsidP="00645CF2">
      <w:pPr>
        <w:ind w:left="142" w:right="587" w:hanging="142"/>
        <w:jc w:val="both"/>
      </w:pPr>
    </w:p>
    <w:p w:rsidR="00DC41FD" w:rsidRDefault="00DC41FD" w:rsidP="00DC41FD">
      <w:pPr>
        <w:ind w:left="-993" w:right="587" w:hanging="142"/>
        <w:jc w:val="both"/>
      </w:pPr>
    </w:p>
    <w:p w:rsidR="00DC41FD" w:rsidRPr="00A866D1" w:rsidRDefault="00DC41FD" w:rsidP="00DC41FD">
      <w:pPr>
        <w:pStyle w:val="32"/>
        <w:shd w:val="clear" w:color="auto" w:fill="auto"/>
        <w:spacing w:line="0" w:lineRule="atLeast"/>
        <w:ind w:left="5812" w:right="729"/>
        <w:jc w:val="both"/>
        <w:rPr>
          <w:sz w:val="24"/>
          <w:szCs w:val="24"/>
        </w:rPr>
      </w:pPr>
      <w:r w:rsidRPr="00A866D1">
        <w:rPr>
          <w:sz w:val="24"/>
          <w:szCs w:val="24"/>
        </w:rPr>
        <w:lastRenderedPageBreak/>
        <w:t>УТВЕРЖДЕН</w:t>
      </w:r>
    </w:p>
    <w:p w:rsidR="00DC41FD" w:rsidRPr="00A866D1" w:rsidRDefault="00DC41FD" w:rsidP="00DC41FD">
      <w:pPr>
        <w:pStyle w:val="32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812" w:right="74"/>
        <w:jc w:val="both"/>
        <w:rPr>
          <w:sz w:val="24"/>
          <w:szCs w:val="24"/>
        </w:rPr>
      </w:pPr>
      <w:r w:rsidRPr="00A866D1">
        <w:rPr>
          <w:sz w:val="24"/>
          <w:szCs w:val="24"/>
        </w:rPr>
        <w:t xml:space="preserve">постановлением администрации города Евпатории Республики Крым </w:t>
      </w:r>
    </w:p>
    <w:p w:rsidR="00DC41FD" w:rsidRPr="00A866D1" w:rsidRDefault="00DC41FD" w:rsidP="00DC41FD">
      <w:pPr>
        <w:pStyle w:val="32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812" w:right="35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Pr="00A866D1">
        <w:rPr>
          <w:sz w:val="24"/>
          <w:szCs w:val="24"/>
        </w:rPr>
        <w:t>_________________        №_______</w:t>
      </w:r>
    </w:p>
    <w:p w:rsidR="00DC41FD" w:rsidRPr="00A866D1" w:rsidRDefault="00DC41FD" w:rsidP="00DC41FD">
      <w:pPr>
        <w:pStyle w:val="32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358"/>
        <w:jc w:val="both"/>
        <w:rPr>
          <w:sz w:val="24"/>
          <w:szCs w:val="24"/>
        </w:rPr>
      </w:pPr>
    </w:p>
    <w:p w:rsidR="00DC41FD" w:rsidRPr="00A866D1" w:rsidRDefault="00DC41FD" w:rsidP="00DC41FD">
      <w:pPr>
        <w:pStyle w:val="32"/>
        <w:shd w:val="clear" w:color="auto" w:fill="auto"/>
        <w:tabs>
          <w:tab w:val="left" w:leader="underscore" w:pos="6862"/>
          <w:tab w:val="left" w:leader="underscore" w:pos="8163"/>
        </w:tabs>
        <w:spacing w:line="0" w:lineRule="atLeast"/>
        <w:ind w:left="5358"/>
        <w:jc w:val="both"/>
        <w:rPr>
          <w:sz w:val="24"/>
          <w:szCs w:val="24"/>
        </w:rPr>
      </w:pPr>
    </w:p>
    <w:p w:rsidR="00DC41FD" w:rsidRPr="00A866D1" w:rsidRDefault="00DC41FD" w:rsidP="00085378">
      <w:pPr>
        <w:spacing w:line="0" w:lineRule="atLeast"/>
        <w:ind w:right="40"/>
        <w:jc w:val="center"/>
        <w:rPr>
          <w:b/>
          <w:sz w:val="24"/>
          <w:szCs w:val="24"/>
        </w:rPr>
      </w:pPr>
      <w:r w:rsidRPr="00A866D1">
        <w:rPr>
          <w:b/>
          <w:sz w:val="24"/>
          <w:szCs w:val="24"/>
        </w:rPr>
        <w:t>Административный регламент</w:t>
      </w:r>
    </w:p>
    <w:p w:rsidR="00DC41FD" w:rsidRDefault="00DC41FD" w:rsidP="00085378">
      <w:pPr>
        <w:spacing w:line="0" w:lineRule="atLeast"/>
        <w:ind w:left="1843" w:right="1700"/>
        <w:jc w:val="center"/>
        <w:rPr>
          <w:b/>
          <w:sz w:val="24"/>
          <w:szCs w:val="24"/>
        </w:rPr>
      </w:pPr>
      <w:r w:rsidRPr="00A866D1">
        <w:rPr>
          <w:b/>
          <w:sz w:val="24"/>
          <w:szCs w:val="24"/>
        </w:rPr>
        <w:t>пред</w:t>
      </w:r>
      <w:r w:rsidR="000E0A8E">
        <w:rPr>
          <w:b/>
          <w:sz w:val="24"/>
          <w:szCs w:val="24"/>
        </w:rPr>
        <w:t xml:space="preserve">оставления муниципальной услуги </w:t>
      </w:r>
      <w:r w:rsidRPr="004C6EE9">
        <w:rPr>
          <w:b/>
          <w:sz w:val="24"/>
          <w:szCs w:val="24"/>
        </w:rPr>
        <w:t>«</w:t>
      </w:r>
      <w:r w:rsidRPr="00E943B5">
        <w:rPr>
          <w:b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4C6EE9">
        <w:rPr>
          <w:b/>
          <w:sz w:val="24"/>
          <w:szCs w:val="24"/>
        </w:rPr>
        <w:t>»</w:t>
      </w:r>
      <w:r w:rsidR="000E0A8E">
        <w:rPr>
          <w:b/>
          <w:sz w:val="24"/>
          <w:szCs w:val="24"/>
        </w:rPr>
        <w:t xml:space="preserve"> на территории муниципального образования городской округ Евпатория</w:t>
      </w:r>
    </w:p>
    <w:p w:rsidR="000E0A8E" w:rsidRPr="004C6EE9" w:rsidRDefault="000E0A8E" w:rsidP="00085378">
      <w:pPr>
        <w:spacing w:line="0" w:lineRule="atLeast"/>
        <w:ind w:left="1843" w:right="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Крым</w:t>
      </w:r>
    </w:p>
    <w:p w:rsidR="00DC41FD" w:rsidRPr="002C57A6" w:rsidRDefault="00DC41FD" w:rsidP="00DC41FD">
      <w:pPr>
        <w:spacing w:line="0" w:lineRule="atLeast"/>
        <w:ind w:right="40"/>
        <w:jc w:val="both"/>
        <w:rPr>
          <w:b/>
          <w:sz w:val="24"/>
          <w:szCs w:val="24"/>
        </w:rPr>
      </w:pPr>
    </w:p>
    <w:p w:rsidR="00E00D9D" w:rsidRDefault="00E00D9D" w:rsidP="0044719D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245734" w:rsidRPr="00C86E6D" w:rsidRDefault="00245734" w:rsidP="00136B59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C86E6D">
        <w:rPr>
          <w:rFonts w:eastAsia="Times New Roman"/>
          <w:b/>
          <w:bCs/>
          <w:sz w:val="24"/>
          <w:szCs w:val="24"/>
        </w:rPr>
        <w:t>I. Общие положения</w:t>
      </w:r>
    </w:p>
    <w:p w:rsidR="00245734" w:rsidRDefault="00AE27CC" w:rsidP="00330F55">
      <w:pPr>
        <w:widowControl w:val="0"/>
        <w:tabs>
          <w:tab w:val="left" w:pos="700"/>
        </w:tabs>
        <w:autoSpaceDE w:val="0"/>
        <w:autoSpaceDN w:val="0"/>
        <w:adjustRightInd w:val="0"/>
        <w:ind w:left="567" w:firstLine="709"/>
        <w:jc w:val="center"/>
        <w:rPr>
          <w:rFonts w:eastAsia="Times New Roman"/>
          <w:b/>
          <w:bCs/>
          <w:sz w:val="24"/>
          <w:szCs w:val="24"/>
        </w:rPr>
      </w:pPr>
      <w:r w:rsidRPr="00C86E6D">
        <w:rPr>
          <w:rFonts w:eastAsia="Times New Roman"/>
          <w:b/>
          <w:bCs/>
          <w:sz w:val="24"/>
          <w:szCs w:val="24"/>
        </w:rPr>
        <w:t xml:space="preserve">1. </w:t>
      </w:r>
      <w:r w:rsidR="00245734" w:rsidRPr="00C86E6D">
        <w:rPr>
          <w:rFonts w:eastAsia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4C2A28" w:rsidRDefault="004C2A28" w:rsidP="00330F55">
      <w:pPr>
        <w:suppressAutoHyphens/>
        <w:ind w:left="567" w:firstLine="709"/>
        <w:jc w:val="both"/>
        <w:rPr>
          <w:rFonts w:eastAsia="Times New Roman"/>
          <w:sz w:val="24"/>
          <w:szCs w:val="24"/>
          <w:lang w:eastAsia="en-US"/>
        </w:rPr>
      </w:pPr>
    </w:p>
    <w:p w:rsidR="00CA2723" w:rsidRPr="00B95C04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51DF9">
        <w:rPr>
          <w:rFonts w:eastAsia="Times New Roman"/>
          <w:sz w:val="24"/>
          <w:szCs w:val="24"/>
        </w:rPr>
        <w:t>согласованию проведения переустройства и (или) перепланировки помещений в многоквартирном доме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B95C04" w:rsidRPr="00B95C04">
        <w:rPr>
          <w:rFonts w:eastAsia="Times New Roman"/>
          <w:iCs/>
          <w:sz w:val="24"/>
          <w:szCs w:val="24"/>
        </w:rPr>
        <w:t>муниципальном образовании городской округ Евпатория.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Настоящий административный регламент регулирует отношения, возникающие при оказании следующих </w:t>
      </w:r>
      <w:proofErr w:type="spellStart"/>
      <w:r>
        <w:rPr>
          <w:rFonts w:eastAsia="Times New Roman"/>
          <w:sz w:val="24"/>
          <w:szCs w:val="24"/>
        </w:rPr>
        <w:t>подуслуг</w:t>
      </w:r>
      <w:proofErr w:type="spellEnd"/>
      <w:r>
        <w:rPr>
          <w:rFonts w:eastAsia="Times New Roman"/>
          <w:sz w:val="24"/>
          <w:szCs w:val="24"/>
        </w:rPr>
        <w:t>:</w:t>
      </w:r>
    </w:p>
    <w:p w:rsidR="00CA2723" w:rsidRDefault="00EA1E31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</w:t>
      </w:r>
      <w:proofErr w:type="gramStart"/>
      <w:r>
        <w:rPr>
          <w:rFonts w:eastAsia="Times New Roman"/>
          <w:sz w:val="24"/>
          <w:szCs w:val="24"/>
        </w:rPr>
        <w:t>1.</w:t>
      </w:r>
      <w:r w:rsidR="00CA2723">
        <w:rPr>
          <w:rFonts w:eastAsia="Times New Roman"/>
          <w:sz w:val="24"/>
          <w:szCs w:val="24"/>
        </w:rPr>
        <w:t>Согласование</w:t>
      </w:r>
      <w:proofErr w:type="gramEnd"/>
      <w:r w:rsidR="00CA2723">
        <w:rPr>
          <w:rFonts w:eastAsia="Times New Roman"/>
          <w:sz w:val="24"/>
          <w:szCs w:val="24"/>
        </w:rPr>
        <w:t xml:space="preserve"> проведения переустройства и (или) перепланировки помещения в многоквартирном доме;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работам по переустройству относятся установка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прокладка новых или замена существующих подводящих и отводящих трубопроводов, электрических сетей и устройств для установки душевых кабин, джакузи, стиральных машин повышенной мощности и других сантехнических и бытовых приборов нового поколения.</w:t>
      </w:r>
    </w:p>
    <w:p w:rsidR="00CA2723" w:rsidRDefault="00CA2723" w:rsidP="009D39F6">
      <w:pPr>
        <w:ind w:left="567" w:firstLine="567"/>
        <w:jc w:val="both"/>
        <w:rPr>
          <w:shd w:val="clear" w:color="auto" w:fill="FFFF00"/>
        </w:rPr>
      </w:pPr>
      <w:r w:rsidRPr="0097070A">
        <w:rPr>
          <w:rFonts w:eastAsia="Times New Roman"/>
          <w:sz w:val="24"/>
          <w:szCs w:val="24"/>
        </w:rPr>
        <w:t>Перепланировка помещения в многоквартирном доме представляет собой изменение</w:t>
      </w:r>
      <w:r>
        <w:rPr>
          <w:rFonts w:eastAsia="Times New Roman"/>
          <w:sz w:val="24"/>
          <w:szCs w:val="24"/>
          <w:shd w:val="clear" w:color="auto" w:fill="FFFF00"/>
        </w:rPr>
        <w:t xml:space="preserve"> </w:t>
      </w:r>
      <w:r w:rsidRPr="005D79A1">
        <w:rPr>
          <w:rFonts w:eastAsia="Times New Roman"/>
          <w:sz w:val="24"/>
          <w:szCs w:val="24"/>
        </w:rPr>
        <w:t xml:space="preserve">границ и (или) площади такого помещения, и (или) образование новых помещений, в том числе в </w:t>
      </w:r>
      <w:r w:rsidRPr="00484090">
        <w:rPr>
          <w:rFonts w:eastAsia="Times New Roman"/>
          <w:sz w:val="24"/>
          <w:szCs w:val="24"/>
        </w:rPr>
        <w:t>случаях, предусмотренных статьей 40 Жилищного кодекса Российской Федерации от 29.12.2004</w:t>
      </w:r>
      <w:r w:rsidRPr="00DD7604">
        <w:rPr>
          <w:rFonts w:eastAsia="Times New Roman"/>
          <w:sz w:val="24"/>
          <w:szCs w:val="24"/>
          <w:shd w:val="clear" w:color="auto" w:fill="FFFFFF" w:themeFill="background1"/>
        </w:rPr>
        <w:t xml:space="preserve"> </w:t>
      </w:r>
      <w:r w:rsidRPr="00484090">
        <w:rPr>
          <w:rFonts w:eastAsia="Times New Roman"/>
          <w:sz w:val="24"/>
          <w:szCs w:val="24"/>
        </w:rPr>
        <w:t>№ 188-ФЗ, и (или) изменение его внутренней планировки (в том числе без изменения границ и</w:t>
      </w:r>
      <w:r w:rsidRPr="00DD7604">
        <w:rPr>
          <w:rFonts w:eastAsia="Times New Roman"/>
          <w:sz w:val="24"/>
          <w:szCs w:val="24"/>
          <w:shd w:val="clear" w:color="auto" w:fill="FFFFFF" w:themeFill="background1"/>
        </w:rPr>
        <w:t xml:space="preserve"> </w:t>
      </w:r>
      <w:r w:rsidRPr="00484090">
        <w:rPr>
          <w:rFonts w:eastAsia="Times New Roman"/>
          <w:sz w:val="24"/>
          <w:szCs w:val="24"/>
        </w:rPr>
        <w:t>(или) площади помещения). В результате перепланировки помещения также могут быть изменены</w:t>
      </w:r>
      <w:r w:rsidRPr="00DD7604">
        <w:rPr>
          <w:rFonts w:eastAsia="Times New Roman"/>
          <w:sz w:val="24"/>
          <w:szCs w:val="24"/>
          <w:shd w:val="clear" w:color="auto" w:fill="FFFFFF" w:themeFill="background1"/>
        </w:rPr>
        <w:t xml:space="preserve"> </w:t>
      </w:r>
      <w:r w:rsidRPr="00707A80">
        <w:rPr>
          <w:rFonts w:eastAsia="Times New Roman"/>
          <w:sz w:val="24"/>
          <w:szCs w:val="24"/>
        </w:rPr>
        <w:t>границы и (или) площадь смежных помещений. Перепланировка влечет за собой необходимость</w:t>
      </w:r>
      <w:r w:rsidRPr="00DD7604">
        <w:rPr>
          <w:rFonts w:eastAsia="Times New Roman"/>
          <w:sz w:val="24"/>
          <w:szCs w:val="24"/>
          <w:shd w:val="clear" w:color="auto" w:fill="FFFFFF" w:themeFill="background1"/>
        </w:rPr>
        <w:t xml:space="preserve"> </w:t>
      </w:r>
      <w:r w:rsidRPr="00707A80">
        <w:rPr>
          <w:rFonts w:eastAsia="Times New Roman"/>
          <w:sz w:val="24"/>
          <w:szCs w:val="24"/>
        </w:rPr>
        <w:t>внесения изменений в сведения Единого государственного реестра недвижимости о границах и</w:t>
      </w:r>
      <w:r w:rsidRPr="00DD7604">
        <w:rPr>
          <w:rFonts w:eastAsia="Times New Roman"/>
          <w:sz w:val="24"/>
          <w:szCs w:val="24"/>
          <w:shd w:val="clear" w:color="auto" w:fill="FFFFFF" w:themeFill="background1"/>
        </w:rPr>
        <w:t xml:space="preserve"> </w:t>
      </w:r>
      <w:r w:rsidRPr="00C02EC2">
        <w:rPr>
          <w:rFonts w:eastAsia="Times New Roman"/>
          <w:sz w:val="24"/>
          <w:szCs w:val="24"/>
        </w:rPr>
        <w:t>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CA2723" w:rsidRDefault="003C3E96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1.2.2.</w:t>
      </w:r>
      <w:r w:rsidR="00CA2723">
        <w:rPr>
          <w:rFonts w:eastAsia="Times New Roman"/>
          <w:sz w:val="24"/>
          <w:szCs w:val="24"/>
        </w:rPr>
        <w:t xml:space="preserve"> Согласование акта завершения работ по переустройству и (или) перепланировке помещения в многоквартирном доме.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Завершение переустройства и (или) перепланировки помещения в многоквартирном доме подтверждается актом приемочной комиссии.</w:t>
      </w:r>
      <w:r w:rsidR="003B3C8D">
        <w:rPr>
          <w:rFonts w:eastAsia="Times New Roman"/>
          <w:sz w:val="24"/>
          <w:szCs w:val="24"/>
        </w:rPr>
        <w:t xml:space="preserve"> </w:t>
      </w:r>
    </w:p>
    <w:p w:rsidR="000A64FE" w:rsidRPr="001F370E" w:rsidRDefault="000A64FE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 Круг заявителей при предоставлении муниципальной услуги</w:t>
      </w:r>
    </w:p>
    <w:tbl>
      <w:tblPr>
        <w:tblW w:w="10261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61"/>
      </w:tblGrid>
      <w:tr w:rsidR="00CA2723" w:rsidTr="00211213">
        <w:tc>
          <w:tcPr>
            <w:tcW w:w="10261" w:type="dxa"/>
            <w:shd w:val="clear" w:color="auto" w:fill="FFFFFF"/>
          </w:tcPr>
          <w:p w:rsidR="00CA2723" w:rsidRDefault="00CA2723" w:rsidP="009D39F6">
            <w:pPr>
              <w:pStyle w:val="formattext"/>
              <w:widowControl w:val="0"/>
              <w:spacing w:beforeAutospacing="0" w:afterAutospacing="0"/>
              <w:ind w:left="567" w:firstLine="567"/>
              <w:jc w:val="both"/>
              <w:rPr>
                <w:i/>
                <w:iCs/>
              </w:rPr>
            </w:pPr>
            <w:r>
              <w:t xml:space="preserve">2.1. Заявителями на предоставление муниципальной услуги являются физические или юридические лица,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 (далее - заявитель). </w:t>
            </w:r>
            <w:r>
              <w:rPr>
                <w:i/>
                <w:iCs/>
              </w:rPr>
              <w:t xml:space="preserve"> </w:t>
            </w:r>
          </w:p>
          <w:p w:rsidR="00CA2723" w:rsidRDefault="00CA2723" w:rsidP="009D39F6">
            <w:pPr>
              <w:pStyle w:val="formattext"/>
              <w:widowControl w:val="0"/>
              <w:spacing w:beforeAutospacing="0" w:afterAutospacing="0"/>
              <w:ind w:left="567" w:firstLine="567"/>
              <w:jc w:val="both"/>
            </w:pPr>
            <w:r>
              <w:t>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      </w:r>
          </w:p>
          <w:p w:rsidR="00CA2723" w:rsidRDefault="00CA2723" w:rsidP="009D39F6">
            <w:pPr>
              <w:pStyle w:val="formattext"/>
              <w:widowControl w:val="0"/>
              <w:spacing w:beforeAutospacing="0" w:afterAutospacing="0"/>
              <w:ind w:left="567" w:firstLine="567"/>
              <w:jc w:val="both"/>
            </w:pPr>
          </w:p>
          <w:p w:rsidR="00CA2723" w:rsidRDefault="00CA2723" w:rsidP="009D39F6">
            <w:pPr>
              <w:pStyle w:val="formattext"/>
              <w:widowControl w:val="0"/>
              <w:spacing w:beforeAutospacing="0" w:afterAutospacing="0"/>
              <w:ind w:left="567"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Требования к порядку информирования о предоставлении муниципальной услуги</w:t>
            </w:r>
          </w:p>
        </w:tc>
      </w:tr>
    </w:tbl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CA2723" w:rsidRDefault="00D71C50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непосредственно при личном приеме заявителя в </w:t>
      </w:r>
      <w:r w:rsidR="001949C1">
        <w:rPr>
          <w:rFonts w:eastAsia="Times New Roman"/>
          <w:sz w:val="24"/>
          <w:szCs w:val="24"/>
        </w:rPr>
        <w:t xml:space="preserve">отделе архитектуры и градостроительства администрации города Евпатории Республики Крым </w:t>
      </w:r>
      <w:r w:rsidR="00CA2723">
        <w:rPr>
          <w:rFonts w:eastAsia="Times New Roman"/>
          <w:sz w:val="24"/>
          <w:szCs w:val="24"/>
        </w:rPr>
        <w:t xml:space="preserve">(далее - </w:t>
      </w:r>
      <w:r w:rsidR="001949C1">
        <w:rPr>
          <w:rFonts w:eastAsia="Times New Roman"/>
          <w:sz w:val="24"/>
          <w:szCs w:val="24"/>
        </w:rPr>
        <w:t>отдел</w:t>
      </w:r>
      <w:r w:rsidR="00CA2723">
        <w:rPr>
          <w:rFonts w:eastAsia="Times New Roman"/>
          <w:sz w:val="24"/>
          <w:szCs w:val="24"/>
        </w:rPr>
        <w:t xml:space="preserve">); </w:t>
      </w:r>
    </w:p>
    <w:p w:rsidR="00CA2723" w:rsidRDefault="00D71C50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по справочным телефонным номерам Уполномоченного органа, </w:t>
      </w:r>
      <w:r w:rsidR="00CA2723">
        <w:rPr>
          <w:sz w:val="24"/>
          <w:szCs w:val="24"/>
        </w:rPr>
        <w:t>многофункциональных центров предоставления государственных и муниципальных услуг Республики Крым (далее - МФЦ)</w:t>
      </w:r>
      <w:r w:rsidR="00CA2723">
        <w:rPr>
          <w:rFonts w:eastAsia="Times New Roman"/>
          <w:sz w:val="24"/>
          <w:szCs w:val="24"/>
        </w:rPr>
        <w:t xml:space="preserve">; </w:t>
      </w:r>
    </w:p>
    <w:p w:rsidR="00CA2723" w:rsidRDefault="00D71C50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A2723" w:rsidRDefault="00D71C50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посредством размещения в открытой и доступной форме информации: </w:t>
      </w:r>
    </w:p>
    <w:p w:rsidR="00CA2723" w:rsidRDefault="0096020D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:rsidR="00CA2723" w:rsidRDefault="0096020D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на официальном сайте </w:t>
      </w:r>
      <w:r w:rsidR="00D71C50">
        <w:rPr>
          <w:rFonts w:eastAsia="Times New Roman"/>
          <w:sz w:val="24"/>
          <w:szCs w:val="24"/>
        </w:rPr>
        <w:t xml:space="preserve">администрации города Евпатории Республики Крым  </w:t>
      </w:r>
      <w:r w:rsidR="00CA2723">
        <w:rPr>
          <w:rFonts w:eastAsia="Times New Roman"/>
          <w:sz w:val="24"/>
          <w:szCs w:val="24"/>
        </w:rPr>
        <w:t xml:space="preserve"> и </w:t>
      </w:r>
      <w:bookmarkStart w:id="0" w:name="_Hlk139880880"/>
      <w:r w:rsidR="00CA2723">
        <w:rPr>
          <w:sz w:val="24"/>
          <w:szCs w:val="24"/>
        </w:rPr>
        <w:t>Государственного бюджетного учреждения Республики Крым «Многофункциональный центр предоставления государственных и муниципальных услуг» (далее - ГБУ РК «МФЦ»)</w:t>
      </w:r>
      <w:bookmarkEnd w:id="0"/>
      <w:r w:rsidR="00CA2723">
        <w:rPr>
          <w:sz w:val="24"/>
          <w:szCs w:val="24"/>
        </w:rPr>
        <w:t>;</w:t>
      </w:r>
      <w:r w:rsidR="00CA2723">
        <w:rPr>
          <w:rFonts w:eastAsia="Times New Roman"/>
          <w:sz w:val="24"/>
          <w:szCs w:val="24"/>
        </w:rPr>
        <w:t xml:space="preserve"> </w:t>
      </w:r>
    </w:p>
    <w:p w:rsidR="00CA2723" w:rsidRDefault="00EF6376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посредством размещения информации на информационных стендах Уполномоченного органа. 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Информирование осуществляется по вопросам, касающимся: 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способов подачи заявления;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адреса </w:t>
      </w:r>
      <w:r w:rsidR="00AD290B">
        <w:rPr>
          <w:rFonts w:eastAsia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, обращение в который необходимо для предоставления муниципальной услуги; </w:t>
      </w:r>
    </w:p>
    <w:p w:rsidR="00CA2723" w:rsidRDefault="0096020D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справочной информации о работе </w:t>
      </w:r>
      <w:r w:rsidR="00EF6376">
        <w:rPr>
          <w:rFonts w:eastAsia="Times New Roman"/>
          <w:sz w:val="24"/>
          <w:szCs w:val="24"/>
        </w:rPr>
        <w:t>отдела</w:t>
      </w:r>
      <w:r w:rsidR="00CA2723">
        <w:rPr>
          <w:rFonts w:eastAsia="Times New Roman"/>
          <w:sz w:val="24"/>
          <w:szCs w:val="24"/>
        </w:rPr>
        <w:t>;</w:t>
      </w:r>
    </w:p>
    <w:p w:rsidR="00CA2723" w:rsidRDefault="0096020D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порядка и сроков предоставления муниципальной услуги;</w:t>
      </w:r>
    </w:p>
    <w:p w:rsidR="00CA2723" w:rsidRDefault="0096020D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При устном обращении Заявителя (лично или по телефону) </w:t>
      </w:r>
      <w:r w:rsidR="00966D6A">
        <w:rPr>
          <w:rFonts w:eastAsia="Times New Roman"/>
          <w:sz w:val="24"/>
          <w:szCs w:val="24"/>
        </w:rPr>
        <w:t>специалист отдела</w:t>
      </w:r>
      <w:r>
        <w:rPr>
          <w:rFonts w:eastAsia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</w:t>
      </w:r>
      <w:r w:rsidR="00047EF5">
        <w:rPr>
          <w:rFonts w:eastAsia="Times New Roman"/>
          <w:sz w:val="24"/>
          <w:szCs w:val="24"/>
        </w:rPr>
        <w:t>специалист отдела</w:t>
      </w:r>
      <w:r>
        <w:rPr>
          <w:rFonts w:eastAsia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изложить обращение в письменной форме;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назначить другое время для консультаций.</w:t>
      </w:r>
    </w:p>
    <w:p w:rsidR="00CA2723" w:rsidRDefault="00047EF5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</w:t>
      </w:r>
      <w:r w:rsidR="00CA2723">
        <w:rPr>
          <w:rFonts w:eastAsia="Times New Roman"/>
          <w:sz w:val="24"/>
          <w:szCs w:val="24"/>
        </w:rPr>
        <w:t xml:space="preserve"> не вправе осуществлять информирование, выходящее за рамки стандартных </w:t>
      </w:r>
      <w:r w:rsidR="00CA2723">
        <w:rPr>
          <w:rFonts w:eastAsia="Times New Roman"/>
          <w:sz w:val="24"/>
          <w:szCs w:val="24"/>
        </w:rPr>
        <w:tab/>
        <w:t>процедур и условий предоставления муниципальной услуги, и влияющее прямо или косвенно на принимаемое решение.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Информирование осуществляется в соответствии с графиком </w:t>
      </w:r>
      <w:r>
        <w:rPr>
          <w:rFonts w:eastAsia="Times New Roman"/>
          <w:sz w:val="24"/>
          <w:szCs w:val="24"/>
        </w:rPr>
        <w:tab/>
        <w:t>приема граждан.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По письменному обращению </w:t>
      </w:r>
      <w:r w:rsidR="008E1F4A">
        <w:rPr>
          <w:rFonts w:eastAsia="Times New Roman"/>
          <w:sz w:val="24"/>
          <w:szCs w:val="24"/>
        </w:rPr>
        <w:t>специалист</w:t>
      </w:r>
      <w:r>
        <w:rPr>
          <w:rFonts w:eastAsia="Times New Roman"/>
          <w:sz w:val="24"/>
          <w:szCs w:val="24"/>
        </w:rPr>
        <w:t>, о</w:t>
      </w:r>
      <w:r w:rsidR="003343D4">
        <w:rPr>
          <w:rFonts w:eastAsia="Times New Roman"/>
          <w:sz w:val="24"/>
          <w:szCs w:val="24"/>
        </w:rPr>
        <w:t xml:space="preserve">тветственный за предоставление </w:t>
      </w:r>
      <w:r>
        <w:rPr>
          <w:rFonts w:eastAsia="Times New Roman"/>
          <w:sz w:val="24"/>
          <w:szCs w:val="24"/>
        </w:rPr>
        <w:t xml:space="preserve">муниципальной услуги, подробно в письменной форме разъясняет гражданину сведения по вопросам, указанным в пункте 3.2. настоящего </w:t>
      </w:r>
      <w:r w:rsidR="003343D4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3.5. На ЕПГУ, РПГУ и официальном сайте </w:t>
      </w:r>
      <w:r w:rsidR="00486759">
        <w:rPr>
          <w:rFonts w:eastAsia="Times New Roman"/>
          <w:sz w:val="24"/>
          <w:szCs w:val="24"/>
        </w:rPr>
        <w:t xml:space="preserve">администрации города Евпатории Республики </w:t>
      </w:r>
      <w:proofErr w:type="gramStart"/>
      <w:r w:rsidR="00486759">
        <w:rPr>
          <w:rFonts w:eastAsia="Times New Roman"/>
          <w:sz w:val="24"/>
          <w:szCs w:val="24"/>
        </w:rPr>
        <w:t xml:space="preserve">Крым </w:t>
      </w:r>
      <w:r>
        <w:rPr>
          <w:rFonts w:eastAsia="Times New Roman"/>
          <w:sz w:val="24"/>
          <w:szCs w:val="24"/>
        </w:rPr>
        <w:t xml:space="preserve"> и</w:t>
      </w:r>
      <w:proofErr w:type="gramEnd"/>
      <w:r>
        <w:rPr>
          <w:rFonts w:eastAsia="Times New Roman"/>
          <w:sz w:val="24"/>
          <w:szCs w:val="24"/>
        </w:rPr>
        <w:t xml:space="preserve"> ГБУ РК «МФЦ» размещается следующая информация: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круг заявителей;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срок предоставления муниципальной услуги;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размер государственной пошлины, взимаемой за предоставление муниципальной услуги;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A2723" w:rsidRDefault="003343D4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 xml:space="preserve"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rPr>
          <w:rFonts w:eastAsia="Times New Roman"/>
          <w:sz w:val="24"/>
          <w:szCs w:val="24"/>
        </w:rPr>
        <w:lastRenderedPageBreak/>
        <w:t xml:space="preserve">предусматривающего взимание платы, регистрацию или авторизацию </w:t>
      </w:r>
      <w:proofErr w:type="gramStart"/>
      <w:r>
        <w:rPr>
          <w:rFonts w:eastAsia="Times New Roman"/>
          <w:sz w:val="24"/>
          <w:szCs w:val="24"/>
        </w:rPr>
        <w:t>заявителя</w:t>
      </w:r>
      <w:proofErr w:type="gramEnd"/>
      <w:r>
        <w:rPr>
          <w:rFonts w:eastAsia="Times New Roman"/>
          <w:sz w:val="24"/>
          <w:szCs w:val="24"/>
        </w:rPr>
        <w:t xml:space="preserve"> или предоставление им персональных данных.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 На информационных стендах </w:t>
      </w:r>
      <w:r w:rsidR="00AE70E1">
        <w:rPr>
          <w:rFonts w:eastAsia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>, в местах предоставления муниципальной услуги, размещается следующая информация: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</w:t>
      </w:r>
      <w:r w:rsidR="00AE70E1">
        <w:rPr>
          <w:rFonts w:eastAsia="Times New Roman"/>
          <w:sz w:val="24"/>
          <w:szCs w:val="24"/>
        </w:rPr>
        <w:t>справочные телефоны отдела,</w:t>
      </w:r>
      <w:r>
        <w:rPr>
          <w:rFonts w:eastAsia="Times New Roman"/>
          <w:sz w:val="24"/>
          <w:szCs w:val="24"/>
        </w:rPr>
        <w:t xml:space="preserve"> в том числе номер телефона-автоинформатора (при наличии);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адрес официального сайта, а также электронной почты и (или) формы обратной связи </w:t>
      </w:r>
      <w:r w:rsidR="00143778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полномоченного органа в сети «Интернет»;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формы заявлений;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залах ожидания </w:t>
      </w:r>
      <w:r w:rsidR="00A85F4C">
        <w:rPr>
          <w:rFonts w:eastAsia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A85F4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дминистративный регламент, которые по требованию заявителя предоставляются ему для ознакомления.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3.6.1. </w:t>
      </w:r>
      <w:bookmarkStart w:id="1" w:name="_Hlk139881255"/>
      <w:r>
        <w:rPr>
          <w:sz w:val="24"/>
          <w:szCs w:val="24"/>
        </w:rPr>
        <w:t>Сектор информирования и ожидания МФЦ включает в себя:</w:t>
      </w:r>
    </w:p>
    <w:p w:rsidR="00CA2723" w:rsidRDefault="00395B0F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3.6.1.1. И</w:t>
      </w:r>
      <w:r w:rsidR="00CA2723">
        <w:rPr>
          <w:sz w:val="24"/>
          <w:szCs w:val="24"/>
        </w:rPr>
        <w:t>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перечень государственных и муниципальных услуг, предоставление которых организовано в МФЦ;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сроки предоставления государственных и муниципальных услуг;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привлекаемых организаций за нарушение порядка предоставления государственных и муниципальных услуг;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 работы и адреса иных МФЦ и привлекаемых организаций, находящихся на территории Республики Крым;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иную информацию, необходимую для получения государственной и муниципальной услуги;</w:t>
      </w:r>
    </w:p>
    <w:p w:rsidR="00CA2723" w:rsidRDefault="00395B0F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3.6.1.2. Н</w:t>
      </w:r>
      <w:r w:rsidR="00CA2723">
        <w:rPr>
          <w:sz w:val="24"/>
          <w:szCs w:val="24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1 настоящего пункта;</w:t>
      </w:r>
    </w:p>
    <w:p w:rsidR="00CA2723" w:rsidRDefault="006712E1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3.6.1.3. П</w:t>
      </w:r>
      <w:r w:rsidR="00CA2723">
        <w:rPr>
          <w:sz w:val="24"/>
          <w:szCs w:val="24"/>
        </w:rPr>
        <w:t>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МФЦ;</w:t>
      </w:r>
    </w:p>
    <w:p w:rsidR="00CA2723" w:rsidRDefault="006712E1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3.6.1.4. С</w:t>
      </w:r>
      <w:r w:rsidR="00CA2723">
        <w:rPr>
          <w:sz w:val="24"/>
          <w:szCs w:val="24"/>
        </w:rPr>
        <w:t>тулья, кресельные секции, скамьи (</w:t>
      </w:r>
      <w:proofErr w:type="spellStart"/>
      <w:r w:rsidR="00CA2723">
        <w:rPr>
          <w:sz w:val="24"/>
          <w:szCs w:val="24"/>
        </w:rPr>
        <w:t>банкетки</w:t>
      </w:r>
      <w:proofErr w:type="spellEnd"/>
      <w:r w:rsidR="00CA2723">
        <w:rPr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CA2723" w:rsidRDefault="00B44882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3.6.1.</w:t>
      </w:r>
      <w:proofErr w:type="gramStart"/>
      <w:r>
        <w:rPr>
          <w:sz w:val="24"/>
          <w:szCs w:val="24"/>
        </w:rPr>
        <w:t>5.Э</w:t>
      </w:r>
      <w:r w:rsidR="00CA2723">
        <w:rPr>
          <w:sz w:val="24"/>
          <w:szCs w:val="24"/>
        </w:rPr>
        <w:t>лектронную</w:t>
      </w:r>
      <w:proofErr w:type="gramEnd"/>
      <w:r w:rsidR="00CA2723">
        <w:rPr>
          <w:sz w:val="24"/>
          <w:szCs w:val="24"/>
        </w:rPr>
        <w:t xml:space="preserve"> систему управления очередью.</w:t>
      </w:r>
      <w:bookmarkEnd w:id="1"/>
    </w:p>
    <w:p w:rsidR="00CA2723" w:rsidRDefault="00971160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A2723">
        <w:rPr>
          <w:rFonts w:eastAsia="Times New Roman"/>
          <w:sz w:val="24"/>
          <w:szCs w:val="24"/>
        </w:rPr>
        <w:t xml:space="preserve">3.7. Сведения о ходе предоставления муниципальной услуги заявитель вправе получить при личном, письменном обращении в </w:t>
      </w:r>
      <w:r w:rsidR="00A74DB4">
        <w:rPr>
          <w:rFonts w:eastAsia="Times New Roman"/>
          <w:sz w:val="24"/>
          <w:szCs w:val="24"/>
        </w:rPr>
        <w:t>отдел</w:t>
      </w:r>
      <w:r w:rsidR="00CA2723">
        <w:rPr>
          <w:rFonts w:eastAsia="Times New Roman"/>
          <w:sz w:val="24"/>
          <w:szCs w:val="24"/>
        </w:rPr>
        <w:t xml:space="preserve">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ЕПГУ (для заявлений, поданных посредством ЕПГУ), РПГУ (для заявлений, поданных посредством РПГУ) электронной почты </w:t>
      </w:r>
      <w:r w:rsidR="00A74DB4">
        <w:rPr>
          <w:rFonts w:eastAsia="Times New Roman"/>
          <w:sz w:val="24"/>
          <w:szCs w:val="24"/>
        </w:rPr>
        <w:t>отдела</w:t>
      </w:r>
      <w:r w:rsidR="00CA2723">
        <w:rPr>
          <w:rFonts w:eastAsia="Times New Roman"/>
          <w:sz w:val="24"/>
          <w:szCs w:val="24"/>
        </w:rPr>
        <w:t>.</w:t>
      </w:r>
    </w:p>
    <w:p w:rsidR="00CA2723" w:rsidRDefault="00CA2723" w:rsidP="009D39F6">
      <w:pPr>
        <w:widowControl w:val="0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3.8. Справочная информация подлежит обязательному размещению на ЕПГУ, РПГУ, официальном сайте</w:t>
      </w:r>
      <w:r w:rsidR="00A74DB4">
        <w:rPr>
          <w:rFonts w:eastAsia="Times New Roman"/>
          <w:sz w:val="24"/>
          <w:szCs w:val="24"/>
        </w:rPr>
        <w:t xml:space="preserve"> администрации города Евпатории Республики Крым</w:t>
      </w:r>
      <w:r>
        <w:rPr>
          <w:rFonts w:eastAsia="Times New Roman"/>
          <w:sz w:val="24"/>
          <w:szCs w:val="24"/>
        </w:rPr>
        <w:t xml:space="preserve">, предоставляющего муниципальную услугу, и является доступной для заявителя. </w:t>
      </w:r>
      <w:r w:rsidR="00971160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 обеспечивает размещение и актуализацию справочной информации в электронном виде посредством ЕПГУ, РПГУ, официального сайта </w:t>
      </w:r>
      <w:r w:rsidR="00A74DB4">
        <w:rPr>
          <w:rFonts w:eastAsia="Times New Roman"/>
          <w:sz w:val="24"/>
          <w:szCs w:val="24"/>
        </w:rPr>
        <w:t>администрации города Евпатории Республики Крым</w:t>
      </w:r>
      <w:r>
        <w:rPr>
          <w:rFonts w:eastAsia="Times New Roman"/>
          <w:sz w:val="24"/>
          <w:szCs w:val="24"/>
        </w:rPr>
        <w:t xml:space="preserve">. </w:t>
      </w:r>
    </w:p>
    <w:p w:rsidR="00CA2723" w:rsidRDefault="00CA2723" w:rsidP="009D39F6">
      <w:pPr>
        <w:ind w:left="567" w:firstLine="567"/>
        <w:jc w:val="both"/>
        <w:rPr>
          <w:b/>
          <w:i/>
          <w:sz w:val="24"/>
          <w:szCs w:val="24"/>
          <w:u w:val="single"/>
        </w:rPr>
      </w:pPr>
    </w:p>
    <w:p w:rsidR="00CA2723" w:rsidRDefault="00CA2723" w:rsidP="009D39F6">
      <w:pPr>
        <w:widowControl w:val="0"/>
        <w:ind w:left="567" w:firstLine="567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II. Стандарт предоставления муниципальной услуги</w:t>
      </w:r>
    </w:p>
    <w:p w:rsidR="00CA2723" w:rsidRDefault="00CA2723" w:rsidP="009D39F6">
      <w:pPr>
        <w:widowControl w:val="0"/>
        <w:ind w:left="567" w:firstLine="567"/>
        <w:jc w:val="center"/>
        <w:rPr>
          <w:rFonts w:eastAsia="Times New Roman"/>
          <w:b/>
          <w:sz w:val="24"/>
          <w:szCs w:val="20"/>
        </w:rPr>
      </w:pPr>
    </w:p>
    <w:p w:rsidR="00CA2723" w:rsidRDefault="00CA2723" w:rsidP="009D39F6">
      <w:pPr>
        <w:widowControl w:val="0"/>
        <w:ind w:left="567" w:firstLine="567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4. Наименование муниципальной услуги</w:t>
      </w:r>
    </w:p>
    <w:p w:rsidR="00CA2723" w:rsidRDefault="00CA2723" w:rsidP="009D39F6">
      <w:pPr>
        <w:suppressLineNumbers/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Согласование проведения переустройства и (или) перепланировки помещения в многоквартирном доме.</w:t>
      </w:r>
    </w:p>
    <w:p w:rsidR="00CA2723" w:rsidRDefault="00CA2723" w:rsidP="009D39F6">
      <w:pPr>
        <w:pStyle w:val="af9"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pStyle w:val="af9"/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Наименование органа, предоставляющего муниципальную услугу</w:t>
      </w:r>
    </w:p>
    <w:p w:rsidR="00FB07B2" w:rsidRDefault="00FB07B2" w:rsidP="009D39F6">
      <w:pPr>
        <w:pStyle w:val="af9"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pStyle w:val="af9"/>
        <w:ind w:left="567" w:firstLine="567"/>
        <w:jc w:val="both"/>
        <w:rPr>
          <w:i/>
        </w:rPr>
      </w:pPr>
      <w:r>
        <w:rPr>
          <w:sz w:val="24"/>
          <w:szCs w:val="24"/>
        </w:rPr>
        <w:t xml:space="preserve">5.1. Муниципальную услугу предоставляет </w:t>
      </w:r>
      <w:r w:rsidR="008B54C3">
        <w:rPr>
          <w:sz w:val="24"/>
          <w:szCs w:val="24"/>
        </w:rPr>
        <w:t>администрация города Евпатории Республики Крым</w:t>
      </w:r>
      <w:r w:rsidR="002E7DBE">
        <w:rPr>
          <w:sz w:val="24"/>
          <w:szCs w:val="24"/>
        </w:rPr>
        <w:t xml:space="preserve"> (далее – уполномоченный орган).</w:t>
      </w:r>
    </w:p>
    <w:p w:rsidR="00300A27" w:rsidRDefault="00CA2723" w:rsidP="009D39F6">
      <w:pPr>
        <w:pStyle w:val="af9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544211">
        <w:rPr>
          <w:sz w:val="24"/>
          <w:szCs w:val="24"/>
        </w:rPr>
        <w:t>у</w:t>
      </w:r>
      <w:r>
        <w:rPr>
          <w:sz w:val="24"/>
          <w:szCs w:val="24"/>
        </w:rPr>
        <w:t>полномоченного органа предоставляющего муниципальную услугу</w:t>
      </w:r>
      <w:r w:rsidR="002E7DBE">
        <w:rPr>
          <w:sz w:val="24"/>
          <w:szCs w:val="24"/>
        </w:rPr>
        <w:t xml:space="preserve"> - отдел архитектуры и градостроительства администрации города Евпатории Республики Крым.</w:t>
      </w:r>
    </w:p>
    <w:p w:rsidR="00F54198" w:rsidRDefault="00300A27" w:rsidP="009D39F6">
      <w:pPr>
        <w:pStyle w:val="af9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документов</w:t>
      </w:r>
      <w:r w:rsidR="00F54198">
        <w:rPr>
          <w:sz w:val="24"/>
          <w:szCs w:val="24"/>
        </w:rPr>
        <w:t xml:space="preserve"> осуществляется межведомственной комиссией по использованию жилищного фонда муниципального образования городской округ Евпатория Республики Крым </w:t>
      </w:r>
      <w:proofErr w:type="gramStart"/>
      <w:r w:rsidR="00F54198">
        <w:rPr>
          <w:sz w:val="24"/>
          <w:szCs w:val="24"/>
        </w:rPr>
        <w:t>( далее</w:t>
      </w:r>
      <w:proofErr w:type="gramEnd"/>
      <w:r w:rsidR="00F54198">
        <w:rPr>
          <w:sz w:val="24"/>
          <w:szCs w:val="24"/>
        </w:rPr>
        <w:t xml:space="preserve"> – межведомственная комиссия).</w:t>
      </w:r>
    </w:p>
    <w:p w:rsidR="00CA2723" w:rsidRDefault="00CA2723" w:rsidP="009D39F6">
      <w:pPr>
        <w:pStyle w:val="af9"/>
        <w:ind w:left="567" w:firstLine="567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Государственным комитетом по государственной регистрации и кадастру Республики Крым;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Управлением Федеральной налоговой службы по Республике Крым;</w:t>
      </w:r>
    </w:p>
    <w:p w:rsidR="00CA2723" w:rsidRDefault="00770EA1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>Министерством культуры Республики Крым;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Органами местного самоуправления муниципальных образований в Республике Крым;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5.1.1. Муниципальная услуга может предоставляться в МФЦ в части: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приема, регистрации и передачи в </w:t>
      </w:r>
      <w:r w:rsidR="00770EA1">
        <w:rPr>
          <w:sz w:val="24"/>
          <w:szCs w:val="24"/>
        </w:rPr>
        <w:t>отдел</w:t>
      </w:r>
      <w:r>
        <w:rPr>
          <w:sz w:val="24"/>
          <w:szCs w:val="24"/>
        </w:rPr>
        <w:t xml:space="preserve"> заявления и документов, необходимых для предоставления муниципальной услуги;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информирования о порядке предоставления муниципальной услуги, о ходе выполнения запроса о предоставлении муниципальной услуги;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выдачи результата предоставления муниципальной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</w:t>
      </w:r>
      <w:r>
        <w:rPr>
          <w:sz w:val="24"/>
          <w:szCs w:val="24"/>
        </w:rPr>
        <w:lastRenderedPageBreak/>
        <w:t xml:space="preserve">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tooltip="consultantplus://offline/ref=72824274E25256C35AFD0822C9064307712623301561B7ECA2E0F212F3E18ABD7A2238A82E4AC2EAw1NEI" w:history="1">
        <w:r>
          <w:rPr>
            <w:sz w:val="24"/>
            <w:szCs w:val="24"/>
          </w:rPr>
          <w:t>части первой статьи 9</w:t>
        </w:r>
      </w:hyperlink>
      <w:r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 Описание результата предоставления муниципальной услуги</w:t>
      </w:r>
    </w:p>
    <w:p w:rsidR="00FF3164" w:rsidRDefault="00FF3164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Результатом предоставления муниципальной услуги в случае обращения за </w:t>
      </w:r>
      <w:proofErr w:type="spellStart"/>
      <w:r>
        <w:rPr>
          <w:rFonts w:eastAsia="Times New Roman"/>
          <w:sz w:val="24"/>
          <w:szCs w:val="24"/>
        </w:rPr>
        <w:t>подуслугой</w:t>
      </w:r>
      <w:proofErr w:type="spellEnd"/>
      <w:r>
        <w:rPr>
          <w:rFonts w:eastAsia="Times New Roman"/>
          <w:sz w:val="24"/>
          <w:szCs w:val="24"/>
        </w:rPr>
        <w:t xml:space="preserve"> «Согласование проведения переустройства и (или) перепланировки помещения в многоквартирном доме» является:</w:t>
      </w:r>
    </w:p>
    <w:p w:rsidR="00CA2723" w:rsidRDefault="00FF3164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6.1.1.</w:t>
      </w:r>
      <w:r w:rsidR="00CA2723">
        <w:rPr>
          <w:rFonts w:eastAsia="Times New Roman"/>
          <w:sz w:val="24"/>
          <w:szCs w:val="24"/>
        </w:rPr>
        <w:t xml:space="preserve"> Решение о согласовании проведения переустройства и (или) перепланировки жилого помещения в многоквартирном доме (по форме согласно постановлению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помещения»);</w:t>
      </w:r>
    </w:p>
    <w:p w:rsidR="00CA2723" w:rsidRDefault="00FF3164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6.1.2.</w:t>
      </w:r>
      <w:r w:rsidR="00CA2723">
        <w:rPr>
          <w:rFonts w:eastAsia="Times New Roman"/>
          <w:sz w:val="24"/>
          <w:szCs w:val="24"/>
        </w:rPr>
        <w:t xml:space="preserve"> Решение об отказе в согласовании проведения переустройства и (или) перепланировки жилого помещения в многоквартирном доме.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Результатом предоставления муниципальной услуги в случае обращения за </w:t>
      </w:r>
      <w:proofErr w:type="spellStart"/>
      <w:r>
        <w:rPr>
          <w:rFonts w:eastAsia="Times New Roman"/>
          <w:sz w:val="24"/>
          <w:szCs w:val="24"/>
        </w:rPr>
        <w:t>подуслугой</w:t>
      </w:r>
      <w:proofErr w:type="spellEnd"/>
      <w:r>
        <w:rPr>
          <w:rFonts w:eastAsia="Times New Roman"/>
          <w:sz w:val="24"/>
          <w:szCs w:val="24"/>
        </w:rPr>
        <w:t xml:space="preserve"> «Согласование акта завершения работ по переустройству и (или) перепланировке помещения в многоквартирном доме» является:</w:t>
      </w:r>
    </w:p>
    <w:p w:rsidR="00CA2723" w:rsidRDefault="00FF3164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2C1338">
        <w:rPr>
          <w:rFonts w:eastAsia="Times New Roman"/>
          <w:sz w:val="24"/>
          <w:szCs w:val="24"/>
        </w:rPr>
        <w:t xml:space="preserve"> с</w:t>
      </w:r>
      <w:r w:rsidR="00CA2723">
        <w:rPr>
          <w:rFonts w:eastAsia="Times New Roman"/>
          <w:sz w:val="24"/>
          <w:szCs w:val="24"/>
        </w:rPr>
        <w:t>огласованный акт приёмочной комиссии о проведении работ переустройства и (или) перепланировки жилого помещения в многоквартирном доме;</w:t>
      </w:r>
    </w:p>
    <w:p w:rsidR="00CA2723" w:rsidRDefault="00FF3164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</w:t>
      </w:r>
      <w:r w:rsidR="002C1338">
        <w:rPr>
          <w:rFonts w:eastAsia="Times New Roman"/>
          <w:sz w:val="24"/>
          <w:szCs w:val="24"/>
        </w:rPr>
        <w:t>р</w:t>
      </w:r>
      <w:r w:rsidR="00CA2723">
        <w:rPr>
          <w:rFonts w:eastAsia="Times New Roman"/>
          <w:sz w:val="24"/>
          <w:szCs w:val="24"/>
        </w:rPr>
        <w:t>ешение об отказе в согласовании работ по переустройству и (или) перепланировке жилого помещения в многоквартирном доме.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D35A5">
        <w:rPr>
          <w:rFonts w:eastAsia="Times New Roman"/>
          <w:sz w:val="24"/>
          <w:szCs w:val="24"/>
        </w:rPr>
        <w:t>Переустройство помещения в многоквартирном доме считается завершенным со дня</w:t>
      </w:r>
      <w:r>
        <w:rPr>
          <w:rFonts w:eastAsia="Times New Roman"/>
          <w:sz w:val="24"/>
          <w:szCs w:val="24"/>
          <w:shd w:val="clear" w:color="auto" w:fill="FFFF00"/>
        </w:rPr>
        <w:t xml:space="preserve"> </w:t>
      </w:r>
      <w:r w:rsidRPr="009D35A5">
        <w:rPr>
          <w:rFonts w:eastAsia="Times New Roman"/>
          <w:sz w:val="24"/>
          <w:szCs w:val="24"/>
        </w:rPr>
        <w:t>утверждения акта, предусмотренного частью 2 статьи 28 Жилищного кодекса. Перепланировка</w:t>
      </w:r>
      <w:r>
        <w:rPr>
          <w:rFonts w:eastAsia="Times New Roman"/>
          <w:sz w:val="24"/>
          <w:szCs w:val="24"/>
          <w:shd w:val="clear" w:color="auto" w:fill="FFFF00"/>
        </w:rPr>
        <w:t xml:space="preserve"> </w:t>
      </w:r>
      <w:r w:rsidRPr="009D35A5">
        <w:rPr>
          <w:rFonts w:eastAsia="Times New Roman"/>
          <w:sz w:val="24"/>
          <w:szCs w:val="24"/>
        </w:rPr>
        <w:t>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6.2. 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FF3164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 или МФЦ.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 После достижения целевого состояния муниципальной услуги на основании данных реестровой записи формируется и направляется заявителю результат предоставления услуги – выписка из реестра. Выписки из реестра в форме электронного документа, направляется заявителю в личный кабинет заявителя на ЕПГУ или в МФЦ для получения на материальном носителе.</w:t>
      </w:r>
    </w:p>
    <w:p w:rsidR="00CA2723" w:rsidRDefault="00CA2723" w:rsidP="009D39F6">
      <w:pPr>
        <w:suppressLineNumbers/>
        <w:ind w:left="567" w:firstLine="567"/>
        <w:jc w:val="both"/>
        <w:rPr>
          <w:b/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Срок предоставления муниципальной услуги</w:t>
      </w:r>
    </w:p>
    <w:p w:rsidR="00BD40E6" w:rsidRDefault="00BD40E6" w:rsidP="009D39F6">
      <w:pPr>
        <w:suppressLineNumbers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Срок предоставления услуги при обращении за получением 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 xml:space="preserve"> «С</w:t>
      </w:r>
      <w:r>
        <w:rPr>
          <w:rFonts w:eastAsia="Times New Roman"/>
          <w:sz w:val="24"/>
          <w:szCs w:val="24"/>
        </w:rPr>
        <w:t>огласование проведения переустройства и (или) перепланировки жилого помещения в многоквартирном доме</w:t>
      </w:r>
      <w:r>
        <w:rPr>
          <w:sz w:val="24"/>
          <w:szCs w:val="24"/>
        </w:rPr>
        <w:t>» составляет</w:t>
      </w:r>
      <w:r w:rsidR="00593BDA">
        <w:rPr>
          <w:sz w:val="24"/>
          <w:szCs w:val="24"/>
        </w:rPr>
        <w:t xml:space="preserve"> 45 календарных дней</w:t>
      </w:r>
      <w:r>
        <w:rPr>
          <w:sz w:val="24"/>
          <w:szCs w:val="24"/>
        </w:rPr>
        <w:t xml:space="preserve">, срок предоставления услуги при обращении за получением 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 xml:space="preserve"> «Согласование акта завершения работ по переустройству и (или) перепланировке помещения в многоквартирном доме» составляет </w:t>
      </w:r>
      <w:r w:rsidR="00593BDA">
        <w:rPr>
          <w:sz w:val="24"/>
          <w:szCs w:val="24"/>
        </w:rPr>
        <w:t>30 календарных дней</w:t>
      </w:r>
      <w:r>
        <w:rPr>
          <w:sz w:val="24"/>
          <w:szCs w:val="24"/>
        </w:rPr>
        <w:t xml:space="preserve"> (без учета срока работы приемочной комиссии) при условии надлежащего функционирования (технической готовности, подключении витрин данных) системы межведомственного электронного взаимодействия (далее – СМЭВ) и подключаемых к ней региональных СМЭВ, содержащих необходимые сведения, и при условии обеспечения </w:t>
      </w:r>
      <w:r>
        <w:rPr>
          <w:sz w:val="24"/>
          <w:szCs w:val="24"/>
        </w:rPr>
        <w:lastRenderedPageBreak/>
        <w:t>доступа к витрине данных предоставляющего услугу ведомства, а также при наличии технической возможности информационных систем Республики Крым.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7.1.1. В случае направления запроса посредством МФЦ срок предоставления услуги исчисляется со дня поступления (регистрации) документов в </w:t>
      </w:r>
      <w:r w:rsidR="00496563">
        <w:rPr>
          <w:sz w:val="24"/>
          <w:szCs w:val="24"/>
        </w:rPr>
        <w:t>у</w:t>
      </w:r>
      <w:r>
        <w:rPr>
          <w:sz w:val="24"/>
          <w:szCs w:val="24"/>
        </w:rPr>
        <w:t>полномоченном органе.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Срок предоставления услуги, указанный в пункте 7.1. настоящего Административного регламента рассчитан исходя из того, что в случае технической возможности межведомственное взаимодействие будет осуществляться в режиме реального времени. В обратном случае срок межведомственного взаимодействия составляет 48 часов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Правила межведомственного взаимодействия)).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983B01">
        <w:rPr>
          <w:sz w:val="24"/>
          <w:szCs w:val="24"/>
        </w:rPr>
        <w:t>3.</w:t>
      </w:r>
      <w:r>
        <w:rPr>
          <w:sz w:val="24"/>
          <w:szCs w:val="24"/>
        </w:rPr>
        <w:t xml:space="preserve"> Направление результата предоставления муниципальной услуги в электронном виде осуществляется в день принятия решения (в режиме реального времени).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3 рабочих дня (в общий срок предоставления услуги не включается) со дня принятия решения. Выдача результата предоставления услуги на бумажном носителе в случае обращения в уполномоченный орган осуществляется не позднее чем через 3 рабочих дня (в общий срок предоставления услуги не включается) со дня принятия решения.</w:t>
      </w:r>
    </w:p>
    <w:p w:rsidR="00CA2723" w:rsidRDefault="00340168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CA2723">
        <w:rPr>
          <w:sz w:val="24"/>
          <w:szCs w:val="24"/>
        </w:rPr>
        <w:t xml:space="preserve"> обеспечивает передачу результата предоставления муниципальной услуги в МФЦ для выдачи заявителю не позднее 2 рабочих дней, следующих за днем окончания установленного настоящим административным регламентом срока предоставления муниципальной услуги.</w:t>
      </w: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  <w:color w:val="000000"/>
        </w:rPr>
      </w:pP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  <w:color w:val="000000"/>
        </w:rPr>
      </w:pPr>
      <w:r>
        <w:rPr>
          <w:b/>
          <w:color w:val="000000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AD3C71" w:rsidRDefault="00AD3C71" w:rsidP="009D39F6">
      <w:pPr>
        <w:pStyle w:val="printj"/>
        <w:spacing w:before="0" w:after="0"/>
        <w:ind w:left="567" w:firstLine="567"/>
        <w:jc w:val="center"/>
        <w:rPr>
          <w:b/>
          <w:color w:val="000000"/>
        </w:rPr>
      </w:pPr>
    </w:p>
    <w:p w:rsidR="00CA2723" w:rsidRDefault="00CA2723" w:rsidP="009D39F6">
      <w:pPr>
        <w:pStyle w:val="printj"/>
        <w:spacing w:before="0" w:after="0"/>
        <w:ind w:left="567" w:firstLine="567"/>
      </w:pPr>
      <w:r>
        <w:t xml:space="preserve">8.1. Перечень нормативных правовых актов, регулирующих предоставление муниципальной услуги размещен на ЕПГУ, РПГУ и официальном сайте </w:t>
      </w:r>
      <w:r w:rsidR="00340168">
        <w:t>у</w:t>
      </w:r>
      <w:r>
        <w:t>полномоченного органа.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color w:val="000000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Перечень документов, обязательных к предоставлению заявителем самостоятельно, в случае обращения за согласованием проведения переустройства и (или) перепланировки помещения в многоквартирном доме: </w:t>
      </w:r>
    </w:p>
    <w:p w:rsidR="00CA2723" w:rsidRDefault="00A72166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9.1.1.</w:t>
      </w:r>
      <w:r w:rsidR="00CA2723">
        <w:rPr>
          <w:sz w:val="24"/>
          <w:szCs w:val="24"/>
        </w:rPr>
        <w:t xml:space="preserve"> Заявление о предоставлении муниципальной услуги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(предоставляется в случае личного обращения в уполномоченный орган/МФЦ);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направления заявления посредством ЕПГУ/РПГУ формирование заявления осуществляется посредством заполнения интерактивной формы на ЕПГУ/РПГУ без необходимости дополнительной подачи заявления в какой-либо иной форме. При авторизации посредством подтвержденной учетной записи в Единой системе идентификации и аутентификации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в электронном виде, в заявлении также указывается один из следующих способов направления результата предоставления муниципальной услуги: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форме электронного документа в личном кабинете на ЕПГУ/РПГУ;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бумажном носителе в виде распечатанного экземпляра электронного документа в </w:t>
      </w:r>
      <w:r w:rsidR="00A72166">
        <w:rPr>
          <w:sz w:val="24"/>
          <w:szCs w:val="24"/>
        </w:rPr>
        <w:t>отделе</w:t>
      </w:r>
      <w:r>
        <w:rPr>
          <w:sz w:val="24"/>
          <w:szCs w:val="24"/>
        </w:rPr>
        <w:t>, МФЦ.</w:t>
      </w:r>
    </w:p>
    <w:p w:rsidR="00CA2723" w:rsidRDefault="00A72166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9.1.2.</w:t>
      </w:r>
      <w:r w:rsidR="00CA2723">
        <w:rPr>
          <w:sz w:val="24"/>
          <w:szCs w:val="24"/>
        </w:rPr>
        <w:t xml:space="preserve"> Документ, удостоверяющий личность Заявителя или представителя Заявителя (предоставляется в случае личного обращения в уполномоченный орган/МФЦ). В случае направления заявления посредством ЕПГУ/РПГУ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CA2723" w:rsidRDefault="00A72166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9.1.3.</w:t>
      </w:r>
      <w:r w:rsidR="00CA2723">
        <w:rPr>
          <w:sz w:val="24"/>
          <w:szCs w:val="24"/>
        </w:rPr>
        <w:t xml:space="preserve">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 w:rsidR="00CA2723">
        <w:t xml:space="preserve"> </w:t>
      </w:r>
      <w:r w:rsidR="00CA2723">
        <w:rPr>
          <w:sz w:val="24"/>
          <w:szCs w:val="24"/>
        </w:rPr>
        <w:t xml:space="preserve">составленная в простой письменной форме в соответствии с законодательством Российской Федерации. В случае, если заявление подается через представителя заявителя посредством ЕПГУ/РПГУ,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11.02.1993 года </w:t>
      </w:r>
      <w:r w:rsidR="00E25851">
        <w:rPr>
          <w:sz w:val="24"/>
          <w:szCs w:val="24"/>
        </w:rPr>
        <w:t xml:space="preserve">                         </w:t>
      </w:r>
      <w:r w:rsidR="00CA2723">
        <w:rPr>
          <w:sz w:val="24"/>
          <w:szCs w:val="24"/>
        </w:rPr>
        <w:t>№ 4462-1.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sz w:val="24"/>
          <w:szCs w:val="24"/>
          <w:lang w:val="en-US"/>
        </w:rPr>
        <w:t>sig</w:t>
      </w:r>
      <w:r>
        <w:rPr>
          <w:sz w:val="24"/>
          <w:szCs w:val="24"/>
        </w:rPr>
        <w:t>3.</w:t>
      </w:r>
    </w:p>
    <w:p w:rsidR="00CA2723" w:rsidRDefault="00E25851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9.1.4.</w:t>
      </w:r>
      <w:r w:rsidR="00CA2723">
        <w:rPr>
          <w:sz w:val="24"/>
          <w:szCs w:val="24"/>
        </w:rPr>
        <w:t xml:space="preserve"> Правоустанавливающие документы на помещение (в случае отсутствия сведения в ЕГРН) (в случае обращения посредством ЕПГУ/РПГУ необходимо прикрепить к заявлению электронный образ документа);</w:t>
      </w:r>
    </w:p>
    <w:p w:rsidR="00CA2723" w:rsidRDefault="00E25851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9.1.5.</w:t>
      </w:r>
      <w:r w:rsidR="00CA2723">
        <w:rPr>
          <w:sz w:val="24"/>
          <w:szCs w:val="24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CA2723">
        <w:rPr>
          <w:sz w:val="24"/>
          <w:szCs w:val="24"/>
        </w:rPr>
        <w:t>перепланируемое</w:t>
      </w:r>
      <w:proofErr w:type="spellEnd"/>
      <w:r w:rsidR="00CA2723">
        <w:rPr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CA2723">
        <w:rPr>
          <w:sz w:val="24"/>
          <w:szCs w:val="24"/>
        </w:rPr>
        <w:t>наймодателем</w:t>
      </w:r>
      <w:proofErr w:type="spellEnd"/>
      <w:r w:rsidR="00CA2723">
        <w:rPr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CA2723">
        <w:rPr>
          <w:sz w:val="24"/>
          <w:szCs w:val="24"/>
        </w:rPr>
        <w:t>перепланируемого</w:t>
      </w:r>
      <w:proofErr w:type="spellEnd"/>
      <w:r w:rsidR="00CA2723">
        <w:rPr>
          <w:sz w:val="24"/>
          <w:szCs w:val="24"/>
        </w:rPr>
        <w:t xml:space="preserve"> жилого помещения по договору социального найма);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обращения посредством ЕПГУ в целевом состоянии собственник переводимого и (или) переустраиваемого помещения, направляющий заявление первым, указывает членов своей семьи (в том числе временно отсутствующих), занимающих такое помещение вместе с заявителем на основании договора социального найма,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(или) перепланировке (платформа согласие) В случае отсутствия личного кабинета у члена семьи на ЕПГУ сохраняется возможность приложить электронный образ согласия.</w:t>
      </w:r>
    </w:p>
    <w:p w:rsidR="00CA2723" w:rsidRDefault="00E25851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9.1.6.</w:t>
      </w:r>
      <w:r w:rsidR="00CA2723">
        <w:rPr>
          <w:sz w:val="24"/>
          <w:szCs w:val="24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CA2723">
        <w:rPr>
          <w:sz w:val="24"/>
          <w:szCs w:val="24"/>
        </w:rPr>
        <w:t>перепланируемого</w:t>
      </w:r>
      <w:proofErr w:type="spellEnd"/>
      <w:r w:rsidR="00CA2723">
        <w:rPr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обращения посредством ЕПГУ/РПГУ проектная документация представляется в форме электронного документа, подписанного УКЭП кадастрового инженера, либо подготовленная специализированными проектными организациями или индивидуальными предпринимателями (проектировщиками).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технической реализации сведения о содержании протокола общего собрания собственников помещений в многоквартирном доме получаются </w:t>
      </w:r>
      <w:r w:rsidR="00A72166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полномоченным органом в порядке межведомственного взаимодействия из Государственной информационной системы жилищно-коммунального хозяйства (ГИС ЖКХ);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в отношении документа «Согласие собственников на переустройство и (или) перепланировку помещения в многоквартирном доме» (в случае, если помещение находится в общей долевой (совместной) собственности) - после достижения целевого состояния, в случае обращения посредством ЕПГУ собственник переводимого и (или) переустраиваемого помещения, направляющий заявление первым, указывает всех собственников указанного помещения,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(или) перепланировке (платформа согласие). В случае отсутствия личного кабинета у собственника на ЕПГУ сохраняется возможность приложить электронный образ согласия.</w:t>
      </w:r>
    </w:p>
    <w:p w:rsidR="00CA2723" w:rsidRDefault="00CA2723" w:rsidP="009D39F6">
      <w:pPr>
        <w:suppressLineNumbers/>
        <w:shd w:val="clear" w:color="auto" w:fill="FFFFFF" w:themeFill="background1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E25851">
        <w:rPr>
          <w:sz w:val="24"/>
          <w:szCs w:val="24"/>
        </w:rPr>
        <w:t>2</w:t>
      </w:r>
      <w:r>
        <w:rPr>
          <w:sz w:val="24"/>
          <w:szCs w:val="24"/>
        </w:rPr>
        <w:t>. В</w:t>
      </w:r>
      <w:r w:rsidRPr="00EE3EC8">
        <w:rPr>
          <w:sz w:val="24"/>
          <w:szCs w:val="24"/>
          <w:shd w:val="clear" w:color="auto" w:fill="FFFFFF" w:themeFill="background1"/>
        </w:rPr>
        <w:t xml:space="preserve">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</w:t>
      </w:r>
      <w:r w:rsidR="00F4619B">
        <w:rPr>
          <w:sz w:val="24"/>
          <w:szCs w:val="24"/>
          <w:shd w:val="clear" w:color="auto" w:fill="FFFFFF" w:themeFill="background1"/>
        </w:rPr>
        <w:t>а</w:t>
      </w:r>
      <w:r w:rsidRPr="00EE3EC8">
        <w:rPr>
          <w:sz w:val="24"/>
          <w:szCs w:val="24"/>
          <w:shd w:val="clear" w:color="auto" w:fill="FFFFFF" w:themeFill="background1"/>
        </w:rPr>
        <w:t>дминистративного регламента, заявителем предоставляется уведомление о завершении указанных работ (приложение №1 к настоящему</w:t>
      </w:r>
      <w:r w:rsidRPr="00E25851">
        <w:rPr>
          <w:sz w:val="24"/>
          <w:szCs w:val="24"/>
          <w:shd w:val="clear" w:color="auto" w:fill="FFFFFF" w:themeFill="background1"/>
        </w:rPr>
        <w:t xml:space="preserve"> </w:t>
      </w:r>
      <w:r w:rsidRPr="00EE3EC8">
        <w:rPr>
          <w:sz w:val="24"/>
          <w:szCs w:val="24"/>
          <w:shd w:val="clear" w:color="auto" w:fill="FFFFFF" w:themeFill="background1"/>
        </w:rPr>
        <w:t>административному регламенту). В случае перепланировки помещения к такому уведомлению</w:t>
      </w:r>
      <w:r w:rsidRPr="00E25851">
        <w:rPr>
          <w:sz w:val="24"/>
          <w:szCs w:val="24"/>
          <w:shd w:val="clear" w:color="auto" w:fill="FFFFFF" w:themeFill="background1"/>
        </w:rPr>
        <w:t xml:space="preserve"> </w:t>
      </w:r>
      <w:r w:rsidRPr="00EE3EC8">
        <w:rPr>
          <w:sz w:val="24"/>
          <w:szCs w:val="24"/>
          <w:shd w:val="clear" w:color="auto" w:fill="FFFFFF" w:themeFill="background1"/>
        </w:rPr>
        <w:t>прилагается технический план перепланированного помещения, подготовленный заявителем в</w:t>
      </w:r>
      <w:r w:rsidRPr="00E25851">
        <w:rPr>
          <w:sz w:val="24"/>
          <w:szCs w:val="24"/>
          <w:shd w:val="clear" w:color="auto" w:fill="FFFFFF" w:themeFill="background1"/>
        </w:rPr>
        <w:t xml:space="preserve"> </w:t>
      </w:r>
      <w:r w:rsidRPr="00EE3EC8">
        <w:rPr>
          <w:sz w:val="24"/>
          <w:szCs w:val="24"/>
          <w:shd w:val="clear" w:color="auto" w:fill="FFFFFF" w:themeFill="background1"/>
        </w:rPr>
        <w:t>соответствии с Федеральным законом от 13.07.2015 № 218-ФЗ «О государственной регистрации</w:t>
      </w:r>
      <w:r w:rsidRPr="00E25851">
        <w:rPr>
          <w:sz w:val="24"/>
          <w:szCs w:val="24"/>
          <w:shd w:val="clear" w:color="auto" w:fill="FFFFFF" w:themeFill="background1"/>
        </w:rPr>
        <w:t xml:space="preserve"> </w:t>
      </w:r>
      <w:r w:rsidRPr="00EE3EC8">
        <w:rPr>
          <w:sz w:val="24"/>
          <w:szCs w:val="24"/>
          <w:shd w:val="clear" w:color="auto" w:fill="FFFFFF" w:themeFill="background1"/>
        </w:rPr>
        <w:t>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</w:t>
      </w:r>
      <w:r w:rsidRPr="00E25851">
        <w:rPr>
          <w:sz w:val="24"/>
          <w:szCs w:val="24"/>
          <w:shd w:val="clear" w:color="auto" w:fill="FFFFFF" w:themeFill="background1"/>
        </w:rPr>
        <w:t xml:space="preserve"> </w:t>
      </w:r>
      <w:r w:rsidRPr="00EE3EC8">
        <w:rPr>
          <w:sz w:val="24"/>
          <w:szCs w:val="24"/>
          <w:shd w:val="clear" w:color="auto" w:fill="FFFFFF" w:themeFill="background1"/>
        </w:rPr>
        <w:t>уплате заявителем государственной пошлины за осуществление государственной регистрации прав на недвижимое имущество.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E25851">
        <w:rPr>
          <w:sz w:val="24"/>
          <w:szCs w:val="24"/>
        </w:rPr>
        <w:t>3</w:t>
      </w:r>
      <w:r>
        <w:rPr>
          <w:sz w:val="24"/>
          <w:szCs w:val="24"/>
        </w:rPr>
        <w:t xml:space="preserve">. Заявитель или его представитель представляет в уполномоченный орган документы, указанные в пунктах 9.1., 9.1.1. настоящего </w:t>
      </w:r>
      <w:r w:rsidR="00EE3EC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регламента, одним из следующих способов по выбору заявителя: </w:t>
      </w:r>
    </w:p>
    <w:p w:rsidR="00CA2723" w:rsidRDefault="00EE3EC8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в электронной форме посредством ЕПГУ/РПГУ.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документам, направляемым посредством РПГУ - файл (скан-копия) с расширением PDF, JPG, JPEG, PNG, BMP, TIFF, ZIP, RAR, SIG. Максимально допустимый размер файла - 5 Мб.</w:t>
      </w:r>
    </w:p>
    <w:p w:rsidR="00CA2723" w:rsidRDefault="00EE3EC8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A2723">
        <w:rPr>
          <w:sz w:val="24"/>
          <w:szCs w:val="24"/>
        </w:rPr>
        <w:t xml:space="preserve"> на бумажном носителе посредством личного обращения в </w:t>
      </w:r>
      <w:r>
        <w:rPr>
          <w:sz w:val="24"/>
          <w:szCs w:val="24"/>
        </w:rPr>
        <w:t>отдел</w:t>
      </w:r>
      <w:r w:rsidR="00CA2723">
        <w:rPr>
          <w:sz w:val="24"/>
          <w:szCs w:val="24"/>
        </w:rPr>
        <w:t>, МФЦ</w:t>
      </w:r>
      <w:r>
        <w:rPr>
          <w:sz w:val="24"/>
          <w:szCs w:val="24"/>
        </w:rPr>
        <w:t>.</w:t>
      </w:r>
    </w:p>
    <w:p w:rsidR="00CA2723" w:rsidRDefault="00CA2723" w:rsidP="009D39F6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258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Формы документов для заполнения могут быть получены заявителем при личном обращении в </w:t>
      </w:r>
      <w:r w:rsidR="00EE3EC8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, МФЦ в электронной форме на официальном веб-сайте </w:t>
      </w:r>
      <w:r w:rsidR="00EE3EC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полномоченного органа, ГБУ РК «МФЦ», РПГУ.</w:t>
      </w:r>
    </w:p>
    <w:p w:rsidR="00CA2723" w:rsidRDefault="00CA2723" w:rsidP="009D39F6">
      <w:pPr>
        <w:suppressLineNumbers/>
        <w:ind w:left="567" w:firstLine="567"/>
        <w:jc w:val="both"/>
      </w:pPr>
    </w:p>
    <w:p w:rsidR="00CA2723" w:rsidRDefault="00CA2723" w:rsidP="009D39F6">
      <w:pPr>
        <w:suppressLineNumbers/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Исчерпывающий перечень документов, необходимых в соответствии с нормативными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EE3EC8" w:rsidRDefault="00EE3EC8" w:rsidP="009D39F6">
      <w:pPr>
        <w:suppressLineNumbers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211213">
        <w:rPr>
          <w:sz w:val="24"/>
          <w:szCs w:val="24"/>
        </w:rPr>
        <w:t xml:space="preserve">При наличии доступа у </w:t>
      </w:r>
      <w:r w:rsidR="00211213">
        <w:rPr>
          <w:sz w:val="24"/>
          <w:szCs w:val="24"/>
        </w:rPr>
        <w:t>отдела</w:t>
      </w:r>
      <w:r w:rsidRPr="00211213">
        <w:rPr>
          <w:sz w:val="24"/>
          <w:szCs w:val="24"/>
        </w:rPr>
        <w:t>, после проведения технических мероприятий,</w:t>
      </w:r>
      <w:r>
        <w:rPr>
          <w:sz w:val="24"/>
          <w:szCs w:val="24"/>
        </w:rPr>
        <w:t xml:space="preserve"> для предос</w:t>
      </w:r>
      <w:r w:rsidR="00211213">
        <w:rPr>
          <w:sz w:val="24"/>
          <w:szCs w:val="24"/>
        </w:rPr>
        <w:t>тавления муниципальной услуги, у</w:t>
      </w:r>
      <w:r>
        <w:rPr>
          <w:sz w:val="24"/>
          <w:szCs w:val="24"/>
        </w:rPr>
        <w:t xml:space="preserve">полномоченным органом запрашиваются в порядке межведомственного информационного взаимодействия (в том числе с использованием единой СМЭВ и подключаемых к ней региональных СМЭВ) в органах и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 В случае обращения за согласованием проведения переустройства и (или) перепланировки помещения в многоквартирном доме:</w:t>
      </w:r>
    </w:p>
    <w:p w:rsidR="00CA2723" w:rsidRDefault="0021121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10.1.1.1.</w:t>
      </w:r>
      <w:r w:rsidR="00CA2723">
        <w:rPr>
          <w:sz w:val="24"/>
          <w:szCs w:val="24"/>
        </w:rPr>
        <w:t xml:space="preserve"> </w:t>
      </w:r>
      <w:proofErr w:type="spellStart"/>
      <w:r w:rsidR="00CA2723">
        <w:rPr>
          <w:sz w:val="24"/>
          <w:szCs w:val="24"/>
        </w:rPr>
        <w:t>Росреестр</w:t>
      </w:r>
      <w:proofErr w:type="spellEnd"/>
      <w:r w:rsidR="00CA2723">
        <w:rPr>
          <w:sz w:val="24"/>
          <w:szCs w:val="24"/>
        </w:rPr>
        <w:t xml:space="preserve"> (оператор ФГИС ЕГРН)/Государственный комитет по государственной регистрации и кадастру Республики Крым: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из Единого государственного реестра недвижимости (правоустанавливающие документы на помещение либо уведомление об отсутствии в ЕГРН запрашиваемых сведений / сведения о собственниках помещения);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технический паспорт помещения;</w:t>
      </w:r>
    </w:p>
    <w:p w:rsidR="00CA2723" w:rsidRDefault="0021121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10.1.1.2.</w:t>
      </w:r>
      <w:r w:rsidR="00CA2723">
        <w:rPr>
          <w:sz w:val="24"/>
          <w:szCs w:val="24"/>
        </w:rPr>
        <w:t xml:space="preserve"> ФНС (оператор систем ЕГР ЗАГС, ЕГРЮЛ)/Управлением Федеральной налоговой службы по Республике Крым: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из ЕГРЮЛ, в случае подачи заявления юридическим лицом;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заключении брака;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рождении ребёнка;</w:t>
      </w:r>
    </w:p>
    <w:p w:rsidR="00CA2723" w:rsidRDefault="0021121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10.1.1.3.</w:t>
      </w:r>
      <w:r w:rsidR="00CA2723">
        <w:rPr>
          <w:sz w:val="24"/>
          <w:szCs w:val="24"/>
        </w:rPr>
        <w:t xml:space="preserve"> МВД (ГИС «Мир»/Витрина данных МВД России)/Министерством внутренних дел Российской Федерации по Республике Крым: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количестве проживающих совместно с заявителем членов его семьи;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действительности паспорта гражданина Российской Федерации;</w:t>
      </w:r>
    </w:p>
    <w:p w:rsidR="00CA2723" w:rsidRPr="00211213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211213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 МВД, содержащей сведения,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:rsidR="00CA2723" w:rsidRDefault="0021121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10.1.1.4. </w:t>
      </w:r>
      <w:r w:rsidR="00CA2723">
        <w:rPr>
          <w:sz w:val="24"/>
          <w:szCs w:val="24"/>
        </w:rPr>
        <w:t>Министерством строительства и жилищно-коммунального хозяйства Российской Федерации (оператор ГИС ЖКХ/ГИС ЖКХ ОСС)/Министерство жилищно-коммунального хозяйства Республики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</w:t>
      </w:r>
    </w:p>
    <w:p w:rsidR="00CA2723" w:rsidRPr="00211213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211213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 Минстрой РФ, содержащей сведения,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:rsidR="00CA2723" w:rsidRDefault="0021121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10.1.1.5.</w:t>
      </w:r>
      <w:r w:rsidR="00CA2723">
        <w:rPr>
          <w:sz w:val="24"/>
          <w:szCs w:val="24"/>
        </w:rPr>
        <w:t xml:space="preserve"> ФНП (оператор ФГИС ЕИСН)/Нотариальной палатой Республики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содержании документов, подтверждающих полномочия;</w:t>
      </w:r>
    </w:p>
    <w:p w:rsidR="00CA2723" w:rsidRPr="00CC504B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CC504B">
        <w:rPr>
          <w:iCs/>
          <w:sz w:val="24"/>
          <w:szCs w:val="24"/>
        </w:rPr>
        <w:t xml:space="preserve">(при условии надлежащего функционирования (технической готовности) витрины данных ФНП, содержащей сведения о содержании документов, подтверждающих </w:t>
      </w:r>
      <w:r w:rsidRPr="00CC504B">
        <w:rPr>
          <w:iCs/>
          <w:sz w:val="24"/>
          <w:szCs w:val="24"/>
        </w:rPr>
        <w:lastRenderedPageBreak/>
        <w:t>полномочия,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:rsidR="00CA2723" w:rsidRDefault="00CC504B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10.1.1.6.</w:t>
      </w:r>
      <w:r w:rsidR="00CA2723">
        <w:rPr>
          <w:sz w:val="24"/>
          <w:szCs w:val="24"/>
        </w:rPr>
        <w:t xml:space="preserve"> Министерство культуры Российской Федерации (в случае технической реализации в Республике Крым)/Министерство культуры Республики Крым;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культуры;</w:t>
      </w:r>
    </w:p>
    <w:p w:rsidR="00CA2723" w:rsidRDefault="00CC504B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10.1.1.7.</w:t>
      </w:r>
      <w:r w:rsidR="00CA2723">
        <w:rPr>
          <w:sz w:val="24"/>
          <w:szCs w:val="24"/>
        </w:rPr>
        <w:t xml:space="preserve"> Органы местного самоуправления муниципальных образований в Республике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найма жилого помещения;</w:t>
      </w:r>
    </w:p>
    <w:p w:rsidR="00CA2723" w:rsidRPr="00CC504B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CC504B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данных, содержащей сведения,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 В случае обращения за согласованием акта завершения работ по переустройству и (или) перепланировке помещения в многоквартирном доме:</w:t>
      </w:r>
    </w:p>
    <w:p w:rsidR="00CA2723" w:rsidRDefault="00CE5ADD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10.1.2.1.</w:t>
      </w:r>
      <w:r w:rsidR="00CA2723">
        <w:rPr>
          <w:sz w:val="24"/>
          <w:szCs w:val="24"/>
        </w:rPr>
        <w:t xml:space="preserve"> </w:t>
      </w:r>
      <w:proofErr w:type="spellStart"/>
      <w:r w:rsidR="00CA2723">
        <w:rPr>
          <w:sz w:val="24"/>
          <w:szCs w:val="24"/>
        </w:rPr>
        <w:t>Росреестр</w:t>
      </w:r>
      <w:proofErr w:type="spellEnd"/>
      <w:r w:rsidR="00CA2723">
        <w:rPr>
          <w:sz w:val="24"/>
          <w:szCs w:val="24"/>
        </w:rPr>
        <w:t xml:space="preserve"> (оператор ФГИС ЕГРН)/Государственный комитет по государственной регистрации и кадастру Республики Крым: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из Единого государственного реестра недвижимости (правоустанавливающие документы на помещение либо уведомление об отсутствии в ЕГРН запрашиваемых сведений / сведения о собственниках помещения);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технический </w:t>
      </w:r>
      <w:r w:rsidR="00075F6A">
        <w:rPr>
          <w:sz w:val="24"/>
          <w:szCs w:val="24"/>
        </w:rPr>
        <w:t>план</w:t>
      </w:r>
      <w:r>
        <w:rPr>
          <w:sz w:val="24"/>
          <w:szCs w:val="24"/>
        </w:rPr>
        <w:t xml:space="preserve"> помещения;</w:t>
      </w:r>
    </w:p>
    <w:p w:rsidR="00CA2723" w:rsidRDefault="00CE5ADD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10.1.2.2.</w:t>
      </w:r>
      <w:r w:rsidR="00CA2723">
        <w:rPr>
          <w:sz w:val="24"/>
          <w:szCs w:val="24"/>
        </w:rPr>
        <w:t xml:space="preserve"> ФНС (оператор системы ЕГРЮЛ)/Управлением Федеральной налоговой службы по Республике Крым: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из ЕГРЮЛ, в случае подачи заявления юридическим лицом;</w:t>
      </w:r>
    </w:p>
    <w:p w:rsidR="00CA2723" w:rsidRDefault="00CE5ADD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10.1.2.3.</w:t>
      </w:r>
      <w:r w:rsidR="00CA2723">
        <w:rPr>
          <w:sz w:val="24"/>
          <w:szCs w:val="24"/>
        </w:rPr>
        <w:t xml:space="preserve"> МВД (ГИС «Мир»/Витрина данных МВД России)/Министерством внутренних дел Российской Федерации по Республике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действительности паспорта гражданина Российской Федерации;</w:t>
      </w:r>
    </w:p>
    <w:p w:rsidR="00CA2723" w:rsidRPr="00CE5ADD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CE5ADD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 МВД, содержащей сведения,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:rsidR="00CA2723" w:rsidRDefault="00CE5ADD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10.1.2.4.</w:t>
      </w:r>
      <w:r w:rsidR="00CA2723">
        <w:rPr>
          <w:sz w:val="24"/>
          <w:szCs w:val="24"/>
        </w:rPr>
        <w:t xml:space="preserve"> ФНП (оператор ФГИС ЕИСН)/Нотариальной палатой Республики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содержании документов, подтверждающих полномочия;</w:t>
      </w:r>
    </w:p>
    <w:p w:rsidR="00CA2723" w:rsidRPr="00CE5ADD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CE5ADD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:rsidR="00CA2723" w:rsidRDefault="00CE5ADD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10.1.2.5.</w:t>
      </w:r>
      <w:r w:rsidR="00CA2723">
        <w:rPr>
          <w:sz w:val="24"/>
          <w:szCs w:val="24"/>
        </w:rPr>
        <w:t xml:space="preserve"> Органы местного самоуправления муниципальных образований в Республике Крым: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решении о согласовании проведения переустройства и (или) перепланировки помещения в многоквартирном доме;</w:t>
      </w:r>
    </w:p>
    <w:p w:rsidR="00CA2723" w:rsidRPr="00CE5ADD" w:rsidRDefault="00CA2723" w:rsidP="009D39F6">
      <w:pPr>
        <w:ind w:left="567" w:firstLine="567"/>
        <w:jc w:val="both"/>
        <w:rPr>
          <w:iCs/>
          <w:sz w:val="24"/>
          <w:szCs w:val="24"/>
        </w:rPr>
      </w:pPr>
      <w:r w:rsidRPr="00CE5ADD">
        <w:rPr>
          <w:iCs/>
          <w:sz w:val="24"/>
          <w:szCs w:val="24"/>
        </w:rPr>
        <w:t>(при условии надлежащего функционирования (технической готовности) витрины данных, содержащей сведения,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Заявитель вправе, по собственной инициативе предоставить документы, предусмотренные пунктом 10.1 </w:t>
      </w:r>
      <w:r w:rsidR="00920C9A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регламента.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Непредставление вышеуказанных документов не является основанием для отказа в предоставлении муниципальной услуги.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</w:rPr>
      </w:pPr>
      <w:r>
        <w:rPr>
          <w:b/>
        </w:rPr>
        <w:t>11. Указание на запрет требовать от заявителя</w:t>
      </w:r>
    </w:p>
    <w:p w:rsidR="00920C9A" w:rsidRDefault="00920C9A" w:rsidP="009D39F6">
      <w:pPr>
        <w:pStyle w:val="printj"/>
        <w:spacing w:before="0" w:after="0"/>
        <w:ind w:left="567" w:firstLine="567"/>
        <w:jc w:val="center"/>
        <w:rPr>
          <w:b/>
        </w:rPr>
      </w:pPr>
    </w:p>
    <w:p w:rsidR="00CA2723" w:rsidRDefault="00CA2723" w:rsidP="009D39F6">
      <w:pPr>
        <w:pStyle w:val="printj"/>
        <w:spacing w:before="0" w:after="0"/>
        <w:ind w:left="567" w:firstLine="567"/>
      </w:pPr>
      <w:r>
        <w:t>11.1. Орган, предоставляющий муниципальную услугу не вправе: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="Times New Roman"/>
          <w:sz w:val="24"/>
          <w:szCs w:val="24"/>
        </w:rPr>
        <w:lastRenderedPageBreak/>
        <w:t>предоставления государственной услуги, и иных случаев, установленных федеральными законами;</w:t>
      </w:r>
    </w:p>
    <w:p w:rsidR="00CA2723" w:rsidRDefault="00CA2723" w:rsidP="009D39F6">
      <w:pPr>
        <w:pStyle w:val="printj"/>
        <w:spacing w:before="0" w:after="0"/>
        <w:ind w:left="567" w:firstLine="567"/>
      </w:pP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</w:rPr>
      </w:pPr>
      <w:r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E05033" w:rsidRDefault="00E05033" w:rsidP="009D39F6">
      <w:pPr>
        <w:pStyle w:val="printj"/>
        <w:spacing w:before="0" w:after="0"/>
        <w:ind w:left="567" w:firstLine="567"/>
        <w:jc w:val="center"/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 Основания для отказа в приеме документов: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2723" w:rsidRPr="00E05033" w:rsidRDefault="00CA2723" w:rsidP="009D39F6">
      <w:pPr>
        <w:shd w:val="clear" w:color="auto" w:fill="FFFFFF" w:themeFill="background1"/>
        <w:ind w:left="567" w:firstLine="567"/>
        <w:jc w:val="both"/>
        <w:rPr>
          <w:rFonts w:eastAsia="Times New Roman"/>
          <w:sz w:val="24"/>
          <w:szCs w:val="24"/>
        </w:rPr>
      </w:pPr>
      <w:r w:rsidRPr="00E05033">
        <w:rPr>
          <w:rFonts w:eastAsia="Times New Roman"/>
          <w:sz w:val="24"/>
          <w:szCs w:val="24"/>
          <w:shd w:val="clear" w:color="auto" w:fill="FFFFFF" w:themeFill="background1"/>
        </w:rPr>
        <w:t>- Документы содержат повреждения, наличие которых не позволяет в полном объеме</w:t>
      </w:r>
      <w:r w:rsidRPr="00E05033">
        <w:rPr>
          <w:rFonts w:eastAsia="Times New Roman"/>
          <w:sz w:val="24"/>
          <w:szCs w:val="24"/>
        </w:rPr>
        <w:t xml:space="preserve"> </w:t>
      </w:r>
      <w:r w:rsidRPr="00E05033">
        <w:rPr>
          <w:rFonts w:eastAsia="Times New Roman"/>
          <w:sz w:val="24"/>
          <w:szCs w:val="24"/>
          <w:shd w:val="clear" w:color="auto" w:fill="FFFFFF" w:themeFill="background1"/>
        </w:rPr>
        <w:t>использовать информацию и сведения, содержащиеся в документах для предоставления услуги;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Некорректное заполнение обязательных полей в форме запроса (отсутствие заполнения, недостоверное, неполное либо неправильное заполнение);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>
        <w:rPr>
          <w:rFonts w:eastAsia="Times New Roman"/>
          <w:sz w:val="24"/>
          <w:szCs w:val="24"/>
        </w:rPr>
        <w:t>действительности</w:t>
      </w:r>
      <w:proofErr w:type="gramEnd"/>
      <w:r>
        <w:rPr>
          <w:rFonts w:eastAsia="Times New Roman"/>
          <w:sz w:val="24"/>
          <w:szCs w:val="24"/>
        </w:rPr>
        <w:t xml:space="preserve"> усиленной квалифицированной электронной подписи.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12.2. Основанием для отказа в приеме документов заявителя работником МФЦ является отсутствие либо отказ в предоставлении заявителем оригинала документа, удостоверяющего личность заявителя, представителя</w:t>
      </w:r>
      <w:r>
        <w:t xml:space="preserve"> </w:t>
      </w:r>
      <w:r>
        <w:rPr>
          <w:rFonts w:eastAsia="Times New Roman"/>
          <w:sz w:val="24"/>
          <w:szCs w:val="24"/>
        </w:rPr>
        <w:t>заявителя, а также предоставление недействительного документа, удостоверяющего личность заявителя, представителя заявителя, недействительного документа, удостоверяющего полномочия представителя заявителя.</w:t>
      </w:r>
    </w:p>
    <w:p w:rsidR="00CA2723" w:rsidRDefault="00CA2723" w:rsidP="009D39F6">
      <w:pPr>
        <w:pStyle w:val="printj"/>
        <w:spacing w:before="0" w:after="0"/>
        <w:ind w:left="567" w:firstLine="567"/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E05033" w:rsidRDefault="00E0503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13.1. Основанием для приостановления предоставления муниципальной услуги является: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многоквартирном доме, если соответствующий документ не был предоставлен заявителем по собственной инициативе в установленный срок.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bookmarkStart w:id="2" w:name="_Hlk140823905"/>
      <w:r>
        <w:rPr>
          <w:rFonts w:eastAsia="Times New Roman"/>
          <w:sz w:val="24"/>
          <w:szCs w:val="24"/>
        </w:rPr>
        <w:t>13.2</w:t>
      </w:r>
      <w:bookmarkEnd w:id="2"/>
      <w:r>
        <w:rPr>
          <w:rFonts w:eastAsia="Times New Roman"/>
          <w:sz w:val="24"/>
          <w:szCs w:val="24"/>
        </w:rPr>
        <w:t>. Основаниями для отказа в предоставлении муниципальной услуги в части согласования проведения переустройства и (или) перепланировки помещения в многоквартирном доме являются: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13.2.1. Заявление о предоставлении услуги подано в уполномоченный орган или организацию, в полномочия которых не входит предоставление услуги;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13.2.2. Не представлены документы, обязанность по представлению которых с возложена на заявителя;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13.2.3. Поступление в </w:t>
      </w:r>
      <w:r w:rsidR="00E05033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</w:t>
      </w:r>
      <w:r>
        <w:rPr>
          <w:rFonts w:eastAsia="Times New Roman"/>
          <w:sz w:val="24"/>
          <w:szCs w:val="24"/>
        </w:rPr>
        <w:lastRenderedPageBreak/>
        <w:t xml:space="preserve">документ не был представлен заявителем по собственной инициативе. Отказ в предоставлении услуги по указанному основанию допускается в случае, если </w:t>
      </w:r>
      <w:r w:rsidR="003F7774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полномоченный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предоставления услуги в соответствии с частью 2.1 статьи 26 Жилищного Кодекса, и не получил от заявителя такие документ и (или) информацию в течение 15 рабочих дней со дня направления уведомления;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13.2.4.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13.2.5.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13.3. Основаниями для отказа в предоставлении муниципальной услуги в части согласования акта завершения работ по переустройству и (или) перепланировке помещения в многоквартирном доме кроме оснований, указанных в пунктах 13.2.1. – 13.2.4. является: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13.3.1. Отсутствие решения о согласовании проведения переустройства и (или) перепланировки помещения в многоквартирном доме.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13.4.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Уполномоченный орган.</w:t>
      </w:r>
    </w:p>
    <w:p w:rsidR="00CA2723" w:rsidRDefault="00CA2723" w:rsidP="009D39F6">
      <w:pPr>
        <w:suppressLineNumbers/>
        <w:ind w:left="567" w:firstLine="567"/>
        <w:jc w:val="both"/>
      </w:pPr>
      <w:r>
        <w:rPr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CA2723" w:rsidRDefault="00CA2723" w:rsidP="009D39F6">
      <w:pPr>
        <w:suppressLineNumbers/>
        <w:ind w:left="567" w:firstLine="567"/>
        <w:jc w:val="both"/>
      </w:pP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</w:rPr>
      </w:pPr>
      <w:r>
        <w:rPr>
          <w:b/>
        </w:rPr>
        <w:t>14. Перечень услуг, которые являются необходимыми и обязательными для предоставления муниципальной услуги</w:t>
      </w:r>
    </w:p>
    <w:p w:rsidR="003F7774" w:rsidRDefault="003F7774" w:rsidP="009D39F6">
      <w:pPr>
        <w:pStyle w:val="printj"/>
        <w:spacing w:before="0" w:after="0"/>
        <w:ind w:left="567" w:firstLine="567"/>
        <w:jc w:val="center"/>
        <w:rPr>
          <w:b/>
        </w:rPr>
      </w:pPr>
    </w:p>
    <w:p w:rsidR="00CA2723" w:rsidRDefault="00CA2723" w:rsidP="009D39F6">
      <w:pPr>
        <w:pStyle w:val="printj"/>
        <w:spacing w:before="0" w:after="0"/>
        <w:ind w:left="567" w:firstLine="567"/>
      </w:pPr>
      <w:r>
        <w:t>14.1.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(в случае, если помещение или дом, в котором оно находится, является памятником архитектуры, истории или культуры).</w:t>
      </w:r>
    </w:p>
    <w:p w:rsidR="00CA2723" w:rsidRDefault="00CA2723" w:rsidP="009D39F6">
      <w:pPr>
        <w:pStyle w:val="printj"/>
        <w:spacing w:before="0" w:after="0"/>
        <w:ind w:left="567" w:firstLine="567"/>
      </w:pPr>
      <w:r>
        <w:t xml:space="preserve">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доме.</w:t>
      </w:r>
    </w:p>
    <w:p w:rsidR="00CA2723" w:rsidRDefault="00CA2723" w:rsidP="009D39F6">
      <w:pPr>
        <w:pStyle w:val="printj"/>
        <w:spacing w:before="0" w:after="0"/>
        <w:ind w:left="567" w:firstLine="567"/>
      </w:pPr>
    </w:p>
    <w:p w:rsidR="00CA2723" w:rsidRDefault="00CA2723" w:rsidP="009D39F6">
      <w:pPr>
        <w:pStyle w:val="printj"/>
        <w:spacing w:before="0" w:after="0"/>
        <w:ind w:left="567" w:firstLine="567"/>
        <w:jc w:val="center"/>
        <w:rPr>
          <w:b/>
        </w:rPr>
      </w:pPr>
      <w:r>
        <w:rPr>
          <w:b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A2723" w:rsidRDefault="00CA2723" w:rsidP="009D39F6">
      <w:pPr>
        <w:pStyle w:val="printj"/>
        <w:spacing w:before="0" w:after="0"/>
        <w:ind w:left="567" w:firstLine="567"/>
        <w:rPr>
          <w:iCs/>
        </w:rPr>
      </w:pPr>
      <w:r>
        <w:t>15.1. Предоставление услуги</w:t>
      </w:r>
      <w:r>
        <w:rPr>
          <w:iCs/>
        </w:rPr>
        <w:t xml:space="preserve"> осуществляется без взимания платы.</w:t>
      </w:r>
    </w:p>
    <w:p w:rsidR="00CA2723" w:rsidRDefault="00CA2723" w:rsidP="009D39F6">
      <w:pPr>
        <w:pStyle w:val="ab"/>
        <w:suppressLineNumbers/>
        <w:spacing w:after="0"/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A2723" w:rsidRDefault="00CA2723" w:rsidP="009D39F6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16.1. Плата за предоставление услуги 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культуры» которая является необходимой и обязательной для предоставления муниципальной услуги отсутствует.</w:t>
      </w:r>
    </w:p>
    <w:p w:rsidR="00CA2723" w:rsidRDefault="00CA2723" w:rsidP="009D39F6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Плата за предоставление услуги «Проект переустройства и (или) перепланировки переустраиваемого и (или) </w:t>
      </w:r>
      <w:proofErr w:type="spellStart"/>
      <w:r>
        <w:rPr>
          <w:bCs/>
          <w:sz w:val="24"/>
          <w:szCs w:val="24"/>
        </w:rPr>
        <w:t>перепланируемого</w:t>
      </w:r>
      <w:proofErr w:type="spellEnd"/>
      <w:r>
        <w:rPr>
          <w:bCs/>
          <w:sz w:val="24"/>
          <w:szCs w:val="24"/>
        </w:rPr>
        <w:t xml:space="preserve"> помещения в многоквартирном доме» устанавливается проектными организациями и иными учреждениями, уполномоченными на подготовку проекта.</w:t>
      </w:r>
    </w:p>
    <w:p w:rsidR="00CA2723" w:rsidRDefault="00CA2723" w:rsidP="009D39F6">
      <w:pPr>
        <w:pStyle w:val="ab"/>
        <w:suppressLineNumbers/>
        <w:spacing w:after="0"/>
        <w:ind w:left="567" w:firstLine="567"/>
        <w:jc w:val="center"/>
        <w:rPr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267CD" w:rsidRDefault="004267CD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A2723" w:rsidRDefault="00CA2723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CA2723" w:rsidRDefault="00CA2723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:rsidR="009500D5" w:rsidRDefault="009500D5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18.1. Регистрация заявления, представленного в </w:t>
      </w:r>
      <w:r w:rsidR="009500D5">
        <w:rPr>
          <w:rFonts w:eastAsia="Times New Roman"/>
          <w:sz w:val="24"/>
          <w:szCs w:val="24"/>
          <w:lang w:eastAsia="ar-SA"/>
        </w:rPr>
        <w:t>у</w:t>
      </w:r>
      <w:r>
        <w:rPr>
          <w:rFonts w:eastAsia="Times New Roman"/>
          <w:sz w:val="24"/>
          <w:szCs w:val="24"/>
          <w:lang w:eastAsia="ar-SA"/>
        </w:rPr>
        <w:t xml:space="preserve">полномоченный орган способами, указанными в пункте 9.2. настоящего </w:t>
      </w:r>
      <w:r w:rsidR="009500D5">
        <w:rPr>
          <w:rFonts w:eastAsia="Times New Roman"/>
          <w:sz w:val="24"/>
          <w:szCs w:val="24"/>
          <w:lang w:eastAsia="ar-SA"/>
        </w:rPr>
        <w:t>а</w:t>
      </w:r>
      <w:r>
        <w:rPr>
          <w:rFonts w:eastAsia="Times New Roman"/>
          <w:sz w:val="24"/>
          <w:szCs w:val="24"/>
          <w:lang w:eastAsia="ar-SA"/>
        </w:rPr>
        <w:t xml:space="preserve">дминистративного регламента, осуществляется не позднее одного рабочего дня, следующего за днем его поступления.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В случае направления заявления в электронной форме способом, указанным в пункт</w:t>
      </w:r>
      <w:r w:rsidR="00C640C5">
        <w:rPr>
          <w:rFonts w:eastAsia="Times New Roman"/>
          <w:sz w:val="24"/>
          <w:szCs w:val="24"/>
          <w:lang w:eastAsia="ar-SA"/>
        </w:rPr>
        <w:t>е</w:t>
      </w:r>
      <w:r>
        <w:rPr>
          <w:rFonts w:eastAsia="Times New Roman"/>
          <w:sz w:val="24"/>
          <w:szCs w:val="24"/>
          <w:lang w:eastAsia="ar-SA"/>
        </w:rPr>
        <w:t xml:space="preserve"> 9.</w:t>
      </w:r>
      <w:r w:rsidR="00C640C5">
        <w:rPr>
          <w:rFonts w:eastAsia="Times New Roman"/>
          <w:sz w:val="24"/>
          <w:szCs w:val="24"/>
          <w:lang w:eastAsia="ar-SA"/>
        </w:rPr>
        <w:t>3</w:t>
      </w:r>
      <w:r>
        <w:rPr>
          <w:rFonts w:eastAsia="Times New Roman"/>
          <w:sz w:val="24"/>
          <w:szCs w:val="24"/>
          <w:lang w:eastAsia="ar-SA"/>
        </w:rPr>
        <w:t xml:space="preserve">. настоящего </w:t>
      </w:r>
      <w:r w:rsidR="009500D5">
        <w:rPr>
          <w:rFonts w:eastAsia="Times New Roman"/>
          <w:sz w:val="24"/>
          <w:szCs w:val="24"/>
          <w:lang w:eastAsia="ar-SA"/>
        </w:rPr>
        <w:t>а</w:t>
      </w:r>
      <w:r>
        <w:rPr>
          <w:rFonts w:eastAsia="Times New Roman"/>
          <w:sz w:val="24"/>
          <w:szCs w:val="24"/>
          <w:lang w:eastAsia="ar-SA"/>
        </w:rPr>
        <w:t xml:space="preserve">дминистративного регламента, вне рабочего времени </w:t>
      </w:r>
      <w:r w:rsidR="009500D5">
        <w:rPr>
          <w:rFonts w:eastAsia="Times New Roman"/>
          <w:sz w:val="24"/>
          <w:szCs w:val="24"/>
          <w:lang w:eastAsia="ar-SA"/>
        </w:rPr>
        <w:t>у</w:t>
      </w:r>
      <w:r>
        <w:rPr>
          <w:rFonts w:eastAsia="Times New Roman"/>
          <w:sz w:val="24"/>
          <w:szCs w:val="24"/>
          <w:lang w:eastAsia="ar-SA"/>
        </w:rPr>
        <w:t>полномоченного органа либо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CA2723" w:rsidRDefault="00CA2723" w:rsidP="006F7AA6">
      <w:pPr>
        <w:suppressLineNumbers/>
        <w:ind w:left="567" w:firstLine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F7774" w:rsidRDefault="003F7774" w:rsidP="009D39F6">
      <w:pPr>
        <w:suppressLineNumbers/>
        <w:ind w:left="567" w:firstLine="567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CA2723" w:rsidRDefault="00CA2723" w:rsidP="009D39F6">
      <w:pPr>
        <w:suppressLineNumbers/>
        <w:shd w:val="clear" w:color="auto" w:fill="FFFFFF" w:themeFill="background1"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19.1. Требования к обеспечению доступности для инвалидов в соответствии с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законодательством Российской Федерации о социальной защите инвалидов: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условия для беспрепятственного доступа к объектам, к местам отдыха и к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предоставляемым в них услугам;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возможность самостоятельного передвижения по территории, на которой расположены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объекты, входа в такие объекты и выхода из них, посадки в транспортное средство и высадки из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него, в том числе с использованием кресла- коляски;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сопровождение инвалидов, имеющих стойкие расстройства функции зрения и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самостоятельного передвижения, и оказание им помощи на объектах социальной, инженерной и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транспортной инфраструктур;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надлежащее размещение оборудования и носителей информации, необходимых для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обеспечения беспрепятственного доступа инвалидов к объектам и к услугам с учетом ограничений их жизнедеятельности;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9500D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- дублирование необходимой для инвалидов звуковой и зрительной информации, а также </w:t>
      </w:r>
      <w:r w:rsidRPr="00EB79F5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надписей, знаков и иной текстовой и графической информации знаками, выполненными рельефно-</w:t>
      </w:r>
      <w:r w:rsidRPr="00E3270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точечным шрифтом Брайля, допуск </w:t>
      </w:r>
      <w:proofErr w:type="spellStart"/>
      <w:r w:rsidRPr="00E3270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сурдопереводчика</w:t>
      </w:r>
      <w:proofErr w:type="spellEnd"/>
      <w:r w:rsidRPr="00E3270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и </w:t>
      </w:r>
      <w:proofErr w:type="spellStart"/>
      <w:r w:rsidRPr="00E3270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тифлосурдопереводчика</w:t>
      </w:r>
      <w:proofErr w:type="spellEnd"/>
      <w:r w:rsidRPr="00E3270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A158D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допуск на объекты собаки-проводника при наличии документа, подтверждающего ее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A158D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специальное обучение и выдаваемого по форме и в порядке, которые определяются федеральным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4715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органом, исполнительной власти, осуществляющим функции по выработке и реализации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4715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государственной политики и нормативно-правовому регулированию в сфере социальной защиты населения;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4715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оказание работниками, предоставляющими услуги населению, помощи инвалидам в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4715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преодолении барьеров, мешающих получению ими услуг наравне с другими лицами.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B854F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Выделение на всех парковках общего пользования, около объектов, не менее 10 процентов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B854F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мест (но не менее одного места) для бесплатной парковки транспортных средств, </w:t>
      </w:r>
      <w:r w:rsidRPr="00B854F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lastRenderedPageBreak/>
        <w:t>управляемых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B854FA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инвалидами I, II групп, и транспортных средств, перевозящих таких инвалидов и (или) детей-</w:t>
      </w:r>
      <w:r w:rsidRPr="008072D8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инвалидов. На граждан из числа инвалидов III группы данное право распространяется в порядке,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072D8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определяемом Правительством Российской Федерации. На указанных транспортных средствах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072D8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должен быть установлен опознавательный знак «Инвалид» и информация об этих транспортных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072D8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средствах должна быть внесена в государственную информационную систему «Единая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072D8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централизованная цифровая платформа в социальной сфере».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В случаях, если существующие объекты невозможно полностью приспособить с учетом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потребностей инвалидов, до их реконструкции или капитального ремонта, принимаются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согласованные с одним из общественных объединений инвалидов, осуществляющих свою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деятельность на территории поселения, муниципального района, городского округа, минимальные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2C1171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дистанционном режиме.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0F267D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0F267D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транспортной инфраструктур и услуг.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E95A09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Должностные лица, предоставляющие государственную услугу, несут персональную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E95A09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ответственность за неоказание помощи инвалидам в преодолении барьеров, мешающих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6B755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получению ими государственной услуги наравне с другими лицами.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6B755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19.2. Требования к помещениям, в которых предоставляется государственная услуга.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6B755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Помещения, в которых предоставляется государственная услуга: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предпочтительно размещаются на нижних этажах зданий, или в отдельно стоящих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включая инвалидов, использующих кресла-коляски;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должны соответствовать санитарно-гигиеническим, противопожарным требованиям и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требованиям техники безопасности, а также обеспечивать свободный доступ к ним инвалидов и маломобильных групп населения;</w:t>
      </w:r>
    </w:p>
    <w:p w:rsidR="00CA2723" w:rsidRDefault="00CA2723" w:rsidP="009D39F6">
      <w:pPr>
        <w:suppressLineNumbers/>
        <w:shd w:val="clear" w:color="auto" w:fill="FFFFFF" w:themeFill="background1"/>
        <w:ind w:left="567" w:firstLine="567"/>
        <w:jc w:val="both"/>
        <w:rPr>
          <w:shd w:val="clear" w:color="auto" w:fill="FFFF00"/>
        </w:rPr>
      </w:pP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оборудуются световым информационным табло;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комплектуется необходимым оборудованием в целях создания комфортных условий для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743AA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получателей услуги;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- должны быть оборудованы устройствами для озвучивания визуальной, текстовой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информации, а также надписями, знаками и иной текстовой и графической информацией,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выполненными рельефно-точечным шрифтом Брайля и на контрастном фоне, в соответствии с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действующими стандартами выполнения и размещения таких знаков, а также визуальными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индикаторами, преобразующими звуковые сигналы в световые, речевые сигналы в текстовую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D82B22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бегущую строку.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2609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19.3. Требования к залу ожидания.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2609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Места ожидания должны быть оборудованы стульями, кресельными секциями, скамьями.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72609B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19.4. Требования к местам для заполнения запросов о предоставлении государственной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услуги.</w:t>
      </w:r>
    </w:p>
    <w:p w:rsidR="00CA2723" w:rsidRDefault="00CA2723" w:rsidP="009D39F6">
      <w:pPr>
        <w:suppressLineNumbers/>
        <w:shd w:val="clear" w:color="auto" w:fill="FFFFFF" w:themeFill="background1"/>
        <w:ind w:left="567" w:firstLine="567"/>
        <w:jc w:val="both"/>
        <w:rPr>
          <w:shd w:val="clear" w:color="auto" w:fill="FFFF00"/>
        </w:rPr>
      </w:pP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Места для заполнения документов должны быть оборудованы стульями, столами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(стойками) и обеспечены образцами заполнения документов, бланками заявлений и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канцелярскими принадлежностями.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D45B67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19.5. Требования к информационным стендам с образцами их заполнения и перечнем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документов, необходимых для предоставления услуги.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lastRenderedPageBreak/>
        <w:t>Места для информирования, предназначенные для ознакомления заявителей с</w:t>
      </w:r>
      <w:r>
        <w:rPr>
          <w:rFonts w:eastAsia="Times New Roman"/>
          <w:sz w:val="24"/>
          <w:szCs w:val="24"/>
          <w:shd w:val="clear" w:color="auto" w:fill="FFFF00"/>
          <w:lang w:eastAsia="ar-SA"/>
        </w:rPr>
        <w:t xml:space="preserve"> </w:t>
      </w: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информационными материалами, оборудуются информационными стендами.</w:t>
      </w:r>
    </w:p>
    <w:p w:rsidR="00CA2723" w:rsidRDefault="00CA2723" w:rsidP="009D39F6">
      <w:pPr>
        <w:suppressLineNumbers/>
        <w:ind w:left="567" w:firstLine="567"/>
        <w:jc w:val="both"/>
        <w:rPr>
          <w:shd w:val="clear" w:color="auto" w:fill="FFFF00"/>
        </w:rPr>
      </w:pP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На информационных стендах или информационных терминалах размещается визуальная,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текстовая и мультимедийная информация о порядке предоставления услуги. Информационные</w:t>
      </w:r>
      <w:r w:rsidRPr="006F7AA6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D23B23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</w:p>
    <w:p w:rsidR="00CA2723" w:rsidRDefault="00CA2723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:rsidR="006B4904" w:rsidRDefault="006B4904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b/>
          <w:i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20.1. </w:t>
      </w:r>
      <w:r>
        <w:rPr>
          <w:rFonts w:eastAsia="Times New Roman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 случае личного обращения в </w:t>
      </w:r>
      <w:r w:rsidR="00D82D0D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, для получения услуги в части согласования проведения переустройства и (или) перепланировки помещения в многоквартирном доме, заявитель в ходе предоставления услуги взаимодействует с должностными лицами </w:t>
      </w:r>
      <w:r w:rsidR="00D82D0D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 2 раза: при подаче заявления и необходимых документов (при условии подачи при личном обращении) взаимодействие длится не более 15 минут, и при получении результата услуги взаимодействие длится не более 15 минут;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 случае личного обращения в </w:t>
      </w:r>
      <w:r w:rsidR="00D82D0D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, для получения услуги в части согласования акта завершения работ по переустройству и (или) перепланировке помещения в многоквартирном доме, заявитель в ходе предоставления услуги взаимодействует с должностными лицами </w:t>
      </w:r>
      <w:r w:rsidR="00D82D0D">
        <w:rPr>
          <w:rFonts w:eastAsia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 3 раза: при подаче заявления и необходимых документов (при условии подачи при личном обращении) взаимодействие длится не более 15 минут, при проведении осмотра помещения взаимодействие длится не более </w:t>
      </w:r>
      <w:r w:rsidR="000B160E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минут и при получении результата услуги взаимодействие длится не более </w:t>
      </w:r>
      <w:r w:rsidR="000B160E">
        <w:rPr>
          <w:rFonts w:eastAsia="Times New Roman"/>
          <w:sz w:val="24"/>
          <w:szCs w:val="24"/>
        </w:rPr>
        <w:t xml:space="preserve">                      </w:t>
      </w:r>
      <w:r>
        <w:rPr>
          <w:rFonts w:eastAsia="Times New Roman"/>
          <w:sz w:val="24"/>
          <w:szCs w:val="24"/>
        </w:rPr>
        <w:t xml:space="preserve">15 минут;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Обязательных очных визитов для предоставления услуги не предусмотрено. Не исключается возможность посещения уполномоченного органа, МФЦ для получения услуги.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обращения заявителя в </w:t>
      </w:r>
      <w:r w:rsidR="000B160E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 посредством ЕПГУ/РПГУ при реализации возможности получения результата предоставления муниципальной услуги в электронном виде посредством ЕПГУ/РПГУ взаимодействие заявителя с должностными лицами Уполномоченного органа не требуется. </w:t>
      </w:r>
    </w:p>
    <w:p w:rsidR="00CA2723" w:rsidRDefault="00CA2723" w:rsidP="009D39F6">
      <w:pPr>
        <w:ind w:left="567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ЕПГУ/РПГУ получение результата в личный кабинет заявителя, подписанного усиленной электронной подписью в машиночитаемой форме (при наличии возможности), а также по выбору заявителя при необходимости получение результата на материальном носителе в </w:t>
      </w:r>
      <w:r w:rsidR="007E3461"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полномоченном органе или МФЦ;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получения услуги в МФЦ. Возможность получения услуги в МФЦ посредством комплексного запроса отсутствует;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Российской Федерации от 22.12.2012 </w:t>
      </w:r>
      <w:r w:rsidR="006B490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МФЦ обеспечивается доступ к ЕПГУ, РПГУ для заявителя или его представителя посредством окон </w:t>
      </w:r>
      <w:r w:rsidR="000B160E">
        <w:rPr>
          <w:sz w:val="24"/>
          <w:szCs w:val="24"/>
        </w:rPr>
        <w:t>с</w:t>
      </w:r>
      <w:r>
        <w:rPr>
          <w:sz w:val="24"/>
          <w:szCs w:val="24"/>
        </w:rPr>
        <w:t>ектора пользовательского сопровождения.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ходе рассмотрения заявления, направленного способом,</w:t>
      </w:r>
      <w:r w:rsidR="00722396">
        <w:rPr>
          <w:rFonts w:eastAsia="Times New Roman"/>
          <w:sz w:val="24"/>
          <w:szCs w:val="24"/>
        </w:rPr>
        <w:t xml:space="preserve"> указанным в пункте </w:t>
      </w:r>
      <w:r>
        <w:rPr>
          <w:rFonts w:eastAsia="Times New Roman"/>
          <w:sz w:val="24"/>
          <w:szCs w:val="24"/>
        </w:rPr>
        <w:t>9.</w:t>
      </w:r>
      <w:r w:rsidR="0072239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настоящего </w:t>
      </w:r>
      <w:r w:rsidR="000B160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дминистративного регламента, доводятся до заявителя путем уведомления об изменении статуса заявления в личном кабинете заявителя на ЕПГУ/РПГУ.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ходе рассмотрения заявления, направленного способо</w:t>
      </w:r>
      <w:r w:rsidR="00722396">
        <w:rPr>
          <w:rFonts w:eastAsia="Times New Roman"/>
          <w:sz w:val="24"/>
          <w:szCs w:val="24"/>
        </w:rPr>
        <w:t xml:space="preserve">м, указанным </w:t>
      </w:r>
      <w:proofErr w:type="gramStart"/>
      <w:r w:rsidR="00722396">
        <w:rPr>
          <w:rFonts w:eastAsia="Times New Roman"/>
          <w:sz w:val="24"/>
          <w:szCs w:val="24"/>
        </w:rPr>
        <w:t xml:space="preserve">в  </w:t>
      </w:r>
      <w:r>
        <w:rPr>
          <w:rFonts w:eastAsia="Times New Roman"/>
          <w:sz w:val="24"/>
          <w:szCs w:val="24"/>
        </w:rPr>
        <w:t>пункт</w:t>
      </w:r>
      <w:r w:rsidR="00722396">
        <w:rPr>
          <w:rFonts w:eastAsia="Times New Roman"/>
          <w:sz w:val="24"/>
          <w:szCs w:val="24"/>
        </w:rPr>
        <w:t>е</w:t>
      </w:r>
      <w:proofErr w:type="gramEnd"/>
      <w:r>
        <w:rPr>
          <w:rFonts w:eastAsia="Times New Roman"/>
          <w:sz w:val="24"/>
          <w:szCs w:val="24"/>
        </w:rPr>
        <w:t xml:space="preserve"> 9.</w:t>
      </w:r>
      <w:r w:rsidR="00722396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 настоящего </w:t>
      </w:r>
      <w:r w:rsidR="00722396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r w:rsidR="00722396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полномоченный орган) </w:t>
      </w:r>
      <w:r>
        <w:rPr>
          <w:rFonts w:eastAsia="Times New Roman"/>
          <w:sz w:val="24"/>
          <w:szCs w:val="24"/>
        </w:rPr>
        <w:lastRenderedPageBreak/>
        <w:t xml:space="preserve">либо письменного запроса, составляемого в произвольной форме, без взимания платы. Письменный запрос может быть подан: </w:t>
      </w:r>
    </w:p>
    <w:p w:rsidR="00CA2723" w:rsidRDefault="00722396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на бумажном носителе посредством личного обращения в </w:t>
      </w:r>
      <w:r>
        <w:rPr>
          <w:rFonts w:eastAsia="Times New Roman"/>
          <w:sz w:val="24"/>
          <w:szCs w:val="24"/>
        </w:rPr>
        <w:t>у</w:t>
      </w:r>
      <w:r w:rsidR="00CA2723">
        <w:rPr>
          <w:rFonts w:eastAsia="Times New Roman"/>
          <w:sz w:val="24"/>
          <w:szCs w:val="24"/>
        </w:rPr>
        <w:t xml:space="preserve">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CA2723" w:rsidRDefault="00722396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в электронной форме посредством электронной почты.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запроса сведения о ходе рассмотрения заявления доводятся до заявителя в устной форме (при личном обращении либо по телефону в </w:t>
      </w:r>
      <w:r w:rsidR="00722396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полномоченный орган) в день обращения </w:t>
      </w:r>
      <w:proofErr w:type="gramStart"/>
      <w:r>
        <w:rPr>
          <w:rFonts w:eastAsia="Times New Roman"/>
          <w:sz w:val="24"/>
          <w:szCs w:val="24"/>
        </w:rPr>
        <w:t>заявителя</w:t>
      </w:r>
      <w:proofErr w:type="gramEnd"/>
      <w:r>
        <w:rPr>
          <w:rFonts w:eastAsia="Times New Roman"/>
          <w:sz w:val="24"/>
          <w:szCs w:val="24"/>
        </w:rPr>
        <w:t xml:space="preserve">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 (в случае подачи заявления посредством ЕПГУ), РПГУ (в случае подачи заявления посредством РПГУ);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20.2. Основными показателями качества предоставления муниципальной услуги являются: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</w:t>
      </w:r>
      <w:r w:rsidR="00354733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дминистративным регламентом;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Качество предоставления муниципальной услуги характеризуется </w:t>
      </w:r>
      <w:r>
        <w:rPr>
          <w:rFonts w:eastAsia="Times New Roman"/>
          <w:sz w:val="24"/>
          <w:szCs w:val="24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>
        <w:rPr>
          <w:rFonts w:eastAsia="Times New Roman"/>
          <w:sz w:val="24"/>
          <w:szCs w:val="24"/>
        </w:rPr>
        <w:t xml:space="preserve">отсутствием: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нарушений установленных сроков в процессе предоставления муниципальной услуги;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- безосновательных отказов в приеме </w:t>
      </w:r>
      <w:r>
        <w:rPr>
          <w:rFonts w:eastAsia="Times New Roman"/>
          <w:sz w:val="24"/>
          <w:szCs w:val="24"/>
        </w:rPr>
        <w:t>заявлений о предоставлении муниципальной услуги от заявителей</w:t>
      </w:r>
      <w:r>
        <w:rPr>
          <w:rFonts w:eastAsia="Times New Roman"/>
          <w:sz w:val="24"/>
          <w:szCs w:val="24"/>
          <w:lang w:eastAsia="ar-SA"/>
        </w:rPr>
        <w:t xml:space="preserve"> и в предоставлении муниципальной услуги;</w:t>
      </w:r>
    </w:p>
    <w:p w:rsidR="00CA2723" w:rsidRDefault="00CA2723" w:rsidP="009D39F6">
      <w:pPr>
        <w:suppressLineNumbers/>
        <w:tabs>
          <w:tab w:val="left" w:pos="0"/>
        </w:tabs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CA2723" w:rsidRDefault="00CA2723" w:rsidP="009D39F6">
      <w:pPr>
        <w:suppressLineNumbers/>
        <w:tabs>
          <w:tab w:val="left" w:pos="0"/>
        </w:tabs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>- </w:t>
      </w:r>
      <w:r>
        <w:rPr>
          <w:rFonts w:eastAsia="Times New Roman"/>
          <w:sz w:val="24"/>
          <w:szCs w:val="24"/>
          <w:lang w:eastAsia="ar-SA"/>
        </w:rPr>
        <w:t>некомпетентности специалистов</w:t>
      </w:r>
      <w:r>
        <w:rPr>
          <w:rFonts w:eastAsia="Times New Roman"/>
          <w:sz w:val="24"/>
          <w:szCs w:val="24"/>
        </w:rPr>
        <w:t xml:space="preserve">. </w:t>
      </w:r>
    </w:p>
    <w:p w:rsidR="00CA2723" w:rsidRDefault="00CA2723" w:rsidP="009D39F6">
      <w:pPr>
        <w:suppressLineNumbers/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54733" w:rsidRDefault="00354733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21.1. 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ЕПГУ/РПГУ. Для авторизации заявителю необходимо пройти процедуры идентификации и аутентификации с использованием ЕСИА.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</w:t>
      </w:r>
      <w:r>
        <w:rPr>
          <w:rFonts w:eastAsia="Times New Roman"/>
          <w:sz w:val="24"/>
          <w:szCs w:val="24"/>
          <w:lang w:eastAsia="ar-SA"/>
        </w:rPr>
        <w:lastRenderedPageBreak/>
        <w:t>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21.3.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21.4. В соответствии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услуг», утвержденными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в электронном виде заявитель - юридическое лицо использует усиленную квалифицированную электронную подпись.</w:t>
      </w: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color w:val="000000"/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III</w:t>
      </w:r>
      <w:r>
        <w:rPr>
          <w:rFonts w:eastAsia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Исчерпывающий перечень административных процедур при предоставлении муниципальной услуги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CA2723" w:rsidRDefault="0035473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267CD">
        <w:rPr>
          <w:sz w:val="24"/>
          <w:szCs w:val="24"/>
        </w:rPr>
        <w:t>п</w:t>
      </w:r>
      <w:r w:rsidR="00CA2723">
        <w:rPr>
          <w:sz w:val="24"/>
          <w:szCs w:val="24"/>
        </w:rPr>
        <w:t>риём запроса и документов и (или) информации, необходимых для предоставления муниципальной услуги (включая административную процедуру профилирования заявителя);</w:t>
      </w:r>
    </w:p>
    <w:p w:rsidR="00CA2723" w:rsidRDefault="0035473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267CD">
        <w:rPr>
          <w:sz w:val="24"/>
          <w:szCs w:val="24"/>
        </w:rPr>
        <w:t>м</w:t>
      </w:r>
      <w:r w:rsidR="00CA2723">
        <w:rPr>
          <w:sz w:val="24"/>
          <w:szCs w:val="24"/>
        </w:rPr>
        <w:t>ежведомственное информационное взаимодействие;</w:t>
      </w:r>
    </w:p>
    <w:p w:rsidR="00CA2723" w:rsidRDefault="0035473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</w:t>
      </w:r>
      <w:r w:rsidR="004267CD">
        <w:rPr>
          <w:sz w:val="24"/>
          <w:szCs w:val="24"/>
        </w:rPr>
        <w:t>п</w:t>
      </w:r>
      <w:r w:rsidR="00CA2723">
        <w:rPr>
          <w:sz w:val="24"/>
          <w:szCs w:val="24"/>
        </w:rPr>
        <w:t>ринятие решения о предоставлении (об отказе в предоставлении) муниципальной услуги и получение дополнительных сведений от заявителя (при необходимости);</w:t>
      </w:r>
    </w:p>
    <w:p w:rsidR="00CA2723" w:rsidRDefault="0035473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</w:t>
      </w:r>
      <w:r w:rsidR="004267CD">
        <w:rPr>
          <w:sz w:val="24"/>
          <w:szCs w:val="24"/>
        </w:rPr>
        <w:t>п</w:t>
      </w:r>
      <w:r w:rsidR="00CA2723">
        <w:rPr>
          <w:sz w:val="24"/>
          <w:szCs w:val="24"/>
        </w:rPr>
        <w:t>редоставление результата муниципальной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widowControl w:val="0"/>
        <w:ind w:left="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Приём запроса и документов и (или) информации, необходимых для предоставления муниципальной услуги (включая административную процедуру профилирования заявителя)</w:t>
      </w:r>
    </w:p>
    <w:p w:rsidR="009F32FA" w:rsidRDefault="009F32FA" w:rsidP="009D39F6">
      <w:pPr>
        <w:widowControl w:val="0"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</w:pPr>
      <w:r>
        <w:rPr>
          <w:rFonts w:eastAsia="Times New Roman"/>
          <w:sz w:val="24"/>
          <w:szCs w:val="24"/>
        </w:rPr>
        <w:t xml:space="preserve">23.1. </w:t>
      </w:r>
      <w:r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89477F">
        <w:rPr>
          <w:sz w:val="24"/>
          <w:szCs w:val="24"/>
        </w:rPr>
        <w:t>отдел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соответствующего </w:t>
      </w:r>
      <w:r w:rsidR="0044458F">
        <w:rPr>
          <w:sz w:val="24"/>
          <w:szCs w:val="24"/>
        </w:rPr>
        <w:t>з</w:t>
      </w:r>
      <w:r>
        <w:rPr>
          <w:sz w:val="24"/>
          <w:szCs w:val="24"/>
        </w:rPr>
        <w:t xml:space="preserve">аявления. </w:t>
      </w: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Запрос (заявление) представляется </w:t>
      </w:r>
      <w:r w:rsidR="0044458F">
        <w:rPr>
          <w:rFonts w:eastAsia="SimSun" w:cs="Mangal"/>
          <w:color w:val="000000"/>
          <w:sz w:val="24"/>
          <w:szCs w:val="24"/>
          <w:lang w:eastAsia="zh-CN" w:bidi="hi-IN"/>
        </w:rPr>
        <w:t>з</w:t>
      </w: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аявителем (представителем заявителя) при личном обращении в </w:t>
      </w:r>
      <w:r w:rsidR="0089477F">
        <w:rPr>
          <w:rFonts w:eastAsia="SimSun" w:cs="Mangal"/>
          <w:color w:val="000000"/>
          <w:sz w:val="24"/>
          <w:szCs w:val="24"/>
          <w:lang w:eastAsia="zh-CN" w:bidi="hi-IN"/>
        </w:rPr>
        <w:t>отдел</w:t>
      </w:r>
      <w:r>
        <w:rPr>
          <w:rFonts w:eastAsia="SimSun" w:cs="Mangal"/>
          <w:color w:val="000000"/>
          <w:sz w:val="24"/>
          <w:szCs w:val="24"/>
          <w:lang w:eastAsia="zh-CN" w:bidi="hi-IN"/>
        </w:rPr>
        <w:t xml:space="preserve"> или МФЦ, также возможно обращение в электронной форме через ЕПГУ, РПГУ</w:t>
      </w:r>
      <w:r>
        <w:rPr>
          <w:rFonts w:eastAsia="SimSun" w:cs="Mangal"/>
          <w:sz w:val="24"/>
          <w:szCs w:val="24"/>
          <w:lang w:eastAsia="zh-CN" w:bidi="hi-IN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23.2. 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ответственный за прием документов: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проверяет наличие всех необходимых документов, указанных в пунктах 9.1 или 9.1.1. </w:t>
      </w:r>
      <w:r w:rsidR="002A3B2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регламента;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проверки документов специалист на заявлении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принимает решение о регистрации </w:t>
      </w:r>
      <w:r w:rsidR="0044458F">
        <w:rPr>
          <w:sz w:val="24"/>
          <w:szCs w:val="24"/>
        </w:rPr>
        <w:t>з</w:t>
      </w:r>
      <w:r>
        <w:rPr>
          <w:sz w:val="24"/>
          <w:szCs w:val="24"/>
        </w:rPr>
        <w:t>аявления либо об отказе в приеме документов.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23.3. При личном обращении заявителя - при установлении фактов наличия оснований для отказа в приеме документов, установленных пунктом 12.1 </w:t>
      </w:r>
      <w:r w:rsidR="002A3B2B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регламента, заявитель уведомляется о недостаточности представленных документов, с указанием на соответствующий документ, предусмотренный пунктами 9.1., 9.1.1. (в зависимости от цели обращения) </w:t>
      </w:r>
      <w:r w:rsidR="002A3B2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(в общий срок предоставления услуги не включается).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непредставления в течение указанного срока необходимых документов (сведений из документов), </w:t>
      </w:r>
      <w:proofErr w:type="spellStart"/>
      <w:r>
        <w:rPr>
          <w:sz w:val="24"/>
          <w:szCs w:val="24"/>
        </w:rPr>
        <w:t>неисправления</w:t>
      </w:r>
      <w:proofErr w:type="spellEnd"/>
      <w:r>
        <w:rPr>
          <w:sz w:val="24"/>
          <w:szCs w:val="24"/>
        </w:rPr>
        <w:t xml:space="preserve"> выявленных нарушений, формирование и направление заявителю уведомления об отказе в приеме документов, необходимых для предоставления муниципальной услуги, с указанием причин отказа.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23.3.1. При обращении посредством ЕПГУ/РПГУ - в случае выявления оснований для отказа в приеме документов, происходит смена статуса в личном кабинете на ЕПГУ/РПГУ на «Отказ в приеме документов».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23.4. В случае отсутствия оснований для отказа в приеме документов, регистрация Заявления и комплекта входящих документов производится в соответствии с пунктом 18.1 настоящего </w:t>
      </w:r>
      <w:r w:rsidR="002A3B2B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регламента, заявителю выдается расписка в получении от заявителя документов с указанием их перечня и даты их получения </w:t>
      </w:r>
      <w:r w:rsidR="002A3B2B">
        <w:rPr>
          <w:sz w:val="24"/>
          <w:szCs w:val="24"/>
        </w:rPr>
        <w:t>у</w:t>
      </w:r>
      <w:r>
        <w:rPr>
          <w:sz w:val="24"/>
          <w:szCs w:val="24"/>
        </w:rPr>
        <w:t>полномоченным органом,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указанным МФЦ. При обращении посредством ЕПГУ/РПГУ направление заявителю электронного сообщения о приеме заявления к рассмотрению.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23.5. Критерием принятия решения является установление факта наличия либо отсутствия оснований для отказа в приеме документов.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23.6. Результатом осуществления административной процедуры в случае поступления Заявления посредством ЕПГУ/РПГУ является регистрация заявления и документов посредством присвоени</w:t>
      </w:r>
      <w:r w:rsidR="006E607B">
        <w:rPr>
          <w:sz w:val="24"/>
          <w:szCs w:val="24"/>
        </w:rPr>
        <w:t>я</w:t>
      </w:r>
      <w:r>
        <w:rPr>
          <w:sz w:val="24"/>
          <w:szCs w:val="24"/>
        </w:rPr>
        <w:t xml:space="preserve"> номера и датировани</w:t>
      </w:r>
      <w:r w:rsidR="006E607B">
        <w:rPr>
          <w:sz w:val="24"/>
          <w:szCs w:val="24"/>
        </w:rPr>
        <w:t>я</w:t>
      </w:r>
      <w:r>
        <w:rPr>
          <w:sz w:val="24"/>
          <w:szCs w:val="24"/>
        </w:rPr>
        <w:t>. В «личный кабинет» заявителя на ЕПГУ/РПГУ направляется уведомление о приеме документов к рассмотрению либо об отказе в приеме документов.</w:t>
      </w:r>
    </w:p>
    <w:p w:rsidR="00CA2723" w:rsidRPr="006E607B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Заявления лично в </w:t>
      </w:r>
      <w:r w:rsidR="006E607B">
        <w:rPr>
          <w:sz w:val="24"/>
          <w:szCs w:val="24"/>
        </w:rPr>
        <w:t>отдел</w:t>
      </w:r>
      <w:r>
        <w:rPr>
          <w:sz w:val="24"/>
          <w:szCs w:val="24"/>
        </w:rPr>
        <w:t xml:space="preserve"> – регистрация в </w:t>
      </w:r>
      <w:r w:rsidRPr="006E607B">
        <w:rPr>
          <w:iCs/>
          <w:sz w:val="24"/>
          <w:szCs w:val="24"/>
        </w:rPr>
        <w:t>журнале входящих заявлений</w:t>
      </w:r>
      <w:r w:rsidRPr="006E607B"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осуществления административной процедуры передается </w:t>
      </w:r>
      <w:r w:rsidR="006E607B">
        <w:rPr>
          <w:sz w:val="24"/>
          <w:szCs w:val="24"/>
        </w:rPr>
        <w:t>специалисту отдела</w:t>
      </w:r>
      <w:r>
        <w:rPr>
          <w:sz w:val="24"/>
          <w:szCs w:val="24"/>
        </w:rPr>
        <w:t xml:space="preserve"> лично, либо в электронном виде в день регистрации.</w:t>
      </w:r>
    </w:p>
    <w:p w:rsidR="00CA2723" w:rsidRPr="007579C7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23.8. Способом фиксации результата административной процедуры является регистрация заявления и документов в</w:t>
      </w:r>
      <w:r w:rsidR="007579C7">
        <w:rPr>
          <w:sz w:val="24"/>
          <w:szCs w:val="24"/>
        </w:rPr>
        <w:t xml:space="preserve"> </w:t>
      </w:r>
      <w:r w:rsidR="007579C7" w:rsidRPr="007579C7">
        <w:rPr>
          <w:iCs/>
          <w:sz w:val="24"/>
          <w:szCs w:val="24"/>
        </w:rPr>
        <w:t>реестре</w:t>
      </w:r>
      <w:r w:rsidRPr="007579C7">
        <w:rPr>
          <w:iCs/>
          <w:sz w:val="24"/>
          <w:szCs w:val="24"/>
        </w:rPr>
        <w:t xml:space="preserve"> или в журнале входящих заявлений</w:t>
      </w:r>
      <w:r w:rsidRPr="007579C7"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23.9. Срок выполнения процедуры – 1 рабочий день (в общий срок предоставления услуги не включается). Исчисление срока предоставления услуги осуществляется с момента регистрации заявления в ПГС/ВИС уполномоченного органа.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23.9.1. После достижения целевого состояния муниципальной услуги, в случае подачи заявления посредством ЕПГУ/РПГУ при условии доработки ПГС - системы, предназначенной для приема и обработки заявлений о предоставлении услуг, поступающих с ЕПГУ/РПГУ, регистрация заявления осуществляется автоматически, в режиме реального времени в ПГС/ВИС </w:t>
      </w:r>
      <w:r w:rsidR="004E3EA9">
        <w:rPr>
          <w:sz w:val="24"/>
          <w:szCs w:val="24"/>
        </w:rPr>
        <w:t>у</w:t>
      </w:r>
      <w:r>
        <w:rPr>
          <w:sz w:val="24"/>
          <w:szCs w:val="24"/>
        </w:rPr>
        <w:t>полномоченного органа, в результате чего происходит автоматическая смена статуса заявления в личном кабинете заявителя на ЕПГУ/РПГУ.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suppressLineNumbers/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24. Межведомственное информационное взаимодействие</w:t>
      </w:r>
    </w:p>
    <w:p w:rsidR="009F32FA" w:rsidRDefault="009F32FA" w:rsidP="009D39F6">
      <w:pPr>
        <w:suppressLineNumbers/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выполнение административного действия:</w:t>
      </w:r>
      <w:r w:rsidR="006935D7">
        <w:rPr>
          <w:sz w:val="24"/>
          <w:szCs w:val="24"/>
        </w:rPr>
        <w:t xml:space="preserve"> </w:t>
      </w:r>
      <w:r w:rsidR="002108E7">
        <w:rPr>
          <w:sz w:val="24"/>
          <w:szCs w:val="24"/>
        </w:rPr>
        <w:t>специалист</w:t>
      </w:r>
      <w:r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24.2. </w:t>
      </w:r>
      <w:r w:rsidR="0081672A" w:rsidRPr="0081672A">
        <w:rPr>
          <w:iCs/>
          <w:sz w:val="24"/>
          <w:szCs w:val="24"/>
        </w:rPr>
        <w:t>Специалист</w:t>
      </w:r>
      <w:r>
        <w:rPr>
          <w:sz w:val="24"/>
          <w:szCs w:val="24"/>
        </w:rPr>
        <w:t xml:space="preserve"> при получении заявления и приложенных к нему документов, поручает специалисту соответствующего отдела произвести их проверку.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bookmarkStart w:id="3" w:name="_Hlk140830861"/>
      <w:r>
        <w:rPr>
          <w:sz w:val="24"/>
          <w:szCs w:val="24"/>
        </w:rPr>
        <w:t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секунд, при условии технической реализации и ввода в действие витрин данных.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</w:t>
      </w:r>
      <w:bookmarkEnd w:id="3"/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установленный частью 3 </w:t>
      </w:r>
      <w:r>
        <w:rPr>
          <w:sz w:val="24"/>
          <w:szCs w:val="24"/>
        </w:rPr>
        <w:br/>
        <w:t>статьи 7.2 Федерального закона № 210-ФЗ,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24.3. Критерий принятия решения: непредставление заявителем документов, предусмотренных пунктом 10.1 </w:t>
      </w:r>
      <w:r w:rsidR="003011B3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регламента, по собственной инициативе.</w:t>
      </w:r>
    </w:p>
    <w:p w:rsidR="00CA2723" w:rsidRPr="003011B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24.4. Результатом осуществления административной процедуры является получение ответов на межведомственные запросы, регистрация полученных сведений в </w:t>
      </w:r>
      <w:r w:rsidRPr="003011B3">
        <w:rPr>
          <w:iCs/>
          <w:sz w:val="24"/>
          <w:szCs w:val="24"/>
        </w:rPr>
        <w:t>личном деле заявителя</w:t>
      </w:r>
      <w:r w:rsidRPr="003011B3"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осуществления административной процедуры передается </w:t>
      </w:r>
      <w:r w:rsidR="003011B3">
        <w:rPr>
          <w:sz w:val="24"/>
          <w:szCs w:val="24"/>
        </w:rPr>
        <w:t>специалисту</w:t>
      </w:r>
      <w:r>
        <w:rPr>
          <w:sz w:val="24"/>
          <w:szCs w:val="24"/>
        </w:rPr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24.5. Способ фиксации:</w:t>
      </w:r>
      <w:r w:rsidR="003011B3">
        <w:rPr>
          <w:sz w:val="24"/>
          <w:szCs w:val="24"/>
        </w:rPr>
        <w:t xml:space="preserve"> </w:t>
      </w:r>
      <w:r w:rsidR="007A0A52">
        <w:rPr>
          <w:sz w:val="24"/>
          <w:szCs w:val="24"/>
        </w:rPr>
        <w:t>регистрация в</w:t>
      </w:r>
      <w:r w:rsidR="00880C72">
        <w:rPr>
          <w:sz w:val="24"/>
          <w:szCs w:val="24"/>
        </w:rPr>
        <w:t xml:space="preserve"> реестре или в журнале входящей корреспонденции</w:t>
      </w:r>
      <w:r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24.6. Срок осуществления административной процедуры:</w:t>
      </w:r>
      <w:bookmarkStart w:id="4" w:name="_Hlk140831600"/>
      <w:bookmarkStart w:id="5" w:name="_Hlk141345141"/>
      <w:r>
        <w:rPr>
          <w:sz w:val="24"/>
          <w:szCs w:val="24"/>
        </w:rPr>
        <w:t xml:space="preserve"> после достижения целевого состояния муниципальной услуги, в случае подачи заявления посредством ЕПГУ/РПГУ, при условии реализации подключения витрин данных срок осуществления административной процедуры – в режиме реального времени,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форме.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bookmarkEnd w:id="4"/>
    <w:bookmarkEnd w:id="5"/>
    <w:p w:rsidR="00CA2723" w:rsidRDefault="00CA2723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widowControl w:val="0"/>
        <w:ind w:left="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 Принятие решения о предоставлении (об отказе в предоставлении) муниципальной услуги и получение дополнительных сведений от заявителя (при необходимости)</w:t>
      </w:r>
    </w:p>
    <w:p w:rsidR="008A5620" w:rsidRDefault="008A5620" w:rsidP="009D39F6">
      <w:pPr>
        <w:widowControl w:val="0"/>
        <w:ind w:left="567" w:firstLine="567"/>
        <w:jc w:val="both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25.2. Ответственный за выполнение административного действия: </w:t>
      </w:r>
      <w:r w:rsidR="00E56755">
        <w:rPr>
          <w:sz w:val="24"/>
          <w:szCs w:val="24"/>
        </w:rPr>
        <w:t>специалисту</w:t>
      </w:r>
      <w:r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25.2.1. При обращении заявителя за получением 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 xml:space="preserve"> «Согласования проведения переустройства и (или) перепланировки помещения в многоквартирном доме» ответственное должностное лицо осуществляет следующие действия: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проверка комплектности и соответствия предоставленных документов и сведений, в том числе полученных в рамках административной процедуры по межведомственному информационному взаимодействию, установленным критериям для принятия решения;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подготовка и обобщение полученных сведений, формирование информации о соответствии или несоответствии проекта переустройства и (или) перепланировки помещения в многоквартирном доме требованиям законодательства в жилищной сфере (включает в себя проверку на соответствие правилам и нормам технической эксплуатации жилищного фонда, строительным нормам и правилам);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получение дополнительных сведений от заявителя (при необходимости); 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формирование результата предоставления муниципальной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25.2.2. При обращении заявителя за получением 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 xml:space="preserve"> «Согласование акта завершения работ по переустройству и (или) перепланировке помещения в многоквартирном доме» ответственное должностное лицо осуществляет следующие действия: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проверка комплектности и соответствия предоставленных документов и сведений, в том числе полученных в рамках административной процедуры по межведомственному информационному взаимодействию, установленным критериям для принятия решения. Запрос недостающих документов у заявителя 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подготовка и обобщение полученных сведений, проведение осмотра помещения, формирование информации о соответствии или несоответствии выполненных работ в соответствии с техническим планом / техническим паспортом, проекту переустройства и (или) перепланировки помещения в многоквартирном доме.</w:t>
      </w:r>
    </w:p>
    <w:p w:rsidR="00CA2723" w:rsidRDefault="00E56755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>формирование результата предоставления муниципальной услуги.</w:t>
      </w:r>
    </w:p>
    <w:p w:rsidR="000140C6" w:rsidRPr="00C86E6D" w:rsidRDefault="00CA2723" w:rsidP="009D39F6">
      <w:pPr>
        <w:ind w:left="567" w:firstLineChars="3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25.3. </w:t>
      </w:r>
      <w:r w:rsidR="000140C6" w:rsidRPr="00C86E6D">
        <w:rPr>
          <w:sz w:val="24"/>
          <w:szCs w:val="24"/>
        </w:rPr>
        <w:t xml:space="preserve">Рассмотрение документов и сведений осуществляется </w:t>
      </w:r>
      <w:r w:rsidR="000140C6" w:rsidRPr="003E26F2">
        <w:rPr>
          <w:sz w:val="24"/>
          <w:szCs w:val="24"/>
        </w:rPr>
        <w:t>межведомственной комиссии по использованию жилищного фонда муниципального образования городской округ Евпатория Республики Крым при администрации города Евпатории Республики Крым</w:t>
      </w:r>
      <w:r w:rsidR="000140C6">
        <w:rPr>
          <w:sz w:val="24"/>
          <w:szCs w:val="24"/>
        </w:rPr>
        <w:t>.</w:t>
      </w:r>
    </w:p>
    <w:p w:rsidR="00CA2723" w:rsidRDefault="000140C6" w:rsidP="009D39F6">
      <w:pPr>
        <w:ind w:left="567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Межведомственная </w:t>
      </w:r>
      <w:r w:rsidRPr="009706F7">
        <w:rPr>
          <w:rFonts w:eastAsia="Times New Roman"/>
          <w:sz w:val="24"/>
          <w:szCs w:val="24"/>
        </w:rPr>
        <w:t>комиссия проводит анализ представленных документов на наличие оснований для принятия решения, и</w:t>
      </w:r>
      <w:r>
        <w:rPr>
          <w:rFonts w:eastAsia="Times New Roman"/>
          <w:sz w:val="24"/>
          <w:szCs w:val="24"/>
        </w:rPr>
        <w:t xml:space="preserve"> секретарь</w:t>
      </w:r>
      <w:r w:rsidRPr="009706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комиссии </w:t>
      </w:r>
      <w:r w:rsidRPr="009706F7">
        <w:rPr>
          <w:rFonts w:eastAsia="Times New Roman"/>
          <w:sz w:val="24"/>
          <w:szCs w:val="24"/>
        </w:rPr>
        <w:t xml:space="preserve">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</w:t>
      </w:r>
      <w:r w:rsidRPr="009706F7">
        <w:rPr>
          <w:rFonts w:eastAsia="Times New Roman"/>
          <w:sz w:val="24"/>
          <w:szCs w:val="24"/>
        </w:rPr>
        <w:lastRenderedPageBreak/>
        <w:t>помещения»</w:t>
      </w:r>
      <w:r>
        <w:rPr>
          <w:rFonts w:eastAsia="Times New Roman"/>
          <w:sz w:val="24"/>
          <w:szCs w:val="24"/>
        </w:rPr>
        <w:t xml:space="preserve"> </w:t>
      </w:r>
      <w:r w:rsidRPr="009706F7">
        <w:rPr>
          <w:rFonts w:eastAsia="Times New Roman"/>
          <w:sz w:val="24"/>
          <w:szCs w:val="24"/>
        </w:rPr>
        <w:t xml:space="preserve">(Приложение № </w:t>
      </w:r>
      <w:r>
        <w:rPr>
          <w:rFonts w:eastAsia="Times New Roman"/>
          <w:sz w:val="24"/>
          <w:szCs w:val="24"/>
        </w:rPr>
        <w:t>3</w:t>
      </w:r>
      <w:r w:rsidRPr="009706F7">
        <w:rPr>
          <w:rFonts w:eastAsia="Times New Roman"/>
          <w:sz w:val="24"/>
          <w:szCs w:val="24"/>
        </w:rPr>
        <w:t xml:space="preserve">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доме, либо проект решения об отказе в согласовании проведения переустройства и (или) перепланировки помещения в многоквартирном доме</w:t>
      </w:r>
      <w:r>
        <w:rPr>
          <w:rFonts w:eastAsia="Times New Roman"/>
          <w:sz w:val="24"/>
          <w:szCs w:val="24"/>
        </w:rPr>
        <w:t xml:space="preserve"> </w:t>
      </w:r>
      <w:r w:rsidRPr="009706F7">
        <w:rPr>
          <w:rFonts w:eastAsia="Times New Roman"/>
          <w:sz w:val="24"/>
          <w:szCs w:val="24"/>
        </w:rPr>
        <w:t xml:space="preserve">(Приложение № </w:t>
      </w:r>
      <w:r>
        <w:rPr>
          <w:rFonts w:eastAsia="Times New Roman"/>
          <w:sz w:val="24"/>
          <w:szCs w:val="24"/>
        </w:rPr>
        <w:t>4</w:t>
      </w:r>
      <w:r w:rsidRPr="009706F7">
        <w:rPr>
          <w:rFonts w:eastAsia="Times New Roman"/>
          <w:sz w:val="24"/>
          <w:szCs w:val="24"/>
        </w:rPr>
        <w:t xml:space="preserve"> настоящего административного регламента).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25.4. В случае наличия основания для приостановления предоставления услуги, предусмотренного пунктом 13.1. административного регламента, заявитель уведомляется о необходимости предоставления отсутствующих документов и сведений в </w:t>
      </w:r>
      <w:r w:rsidR="00BB118F">
        <w:rPr>
          <w:sz w:val="24"/>
          <w:szCs w:val="24"/>
        </w:rPr>
        <w:t>отдел</w:t>
      </w:r>
      <w:r>
        <w:rPr>
          <w:sz w:val="24"/>
          <w:szCs w:val="24"/>
        </w:rPr>
        <w:t xml:space="preserve"> в срок, не превышающий 7 рабочих дней. В случае обращения заявителя посредством ЕПГУ </w:t>
      </w:r>
      <w:r w:rsidR="00BB118F">
        <w:rPr>
          <w:sz w:val="24"/>
          <w:szCs w:val="24"/>
        </w:rPr>
        <w:t>отдел</w:t>
      </w:r>
      <w:r>
        <w:rPr>
          <w:sz w:val="24"/>
          <w:szCs w:val="24"/>
        </w:rPr>
        <w:t xml:space="preserve">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путём направления соответствующего уведомления в личный кабинет на ЕПГУ.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для отказа в предоставлении услуги, предусмотренных пунктами 13.2. или 13.3. административного регламента, принимается решение об отказе в предоставлении услуги. В случае отсутствия оснований для отказа в предоставлении услуги принимается решение о подготовке проекта результата предоставления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25.6. </w:t>
      </w:r>
      <w:r w:rsidR="00E56755">
        <w:rPr>
          <w:sz w:val="24"/>
          <w:szCs w:val="24"/>
        </w:rPr>
        <w:t>Заместитель главы администрации города, курирующий отдел архитектуры и градостроительства администрации города Евпатории</w:t>
      </w:r>
      <w:r>
        <w:rPr>
          <w:sz w:val="24"/>
          <w:szCs w:val="24"/>
        </w:rPr>
        <w:t xml:space="preserve"> рассматривает сформированное дело и подписывает подготовленный проект о предоставлении услуги или проект решения об отказе в предоставлении услуги.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25.7. Критерии принятия решения: наличие либо отсутствие оснований, предусмотренных пунктами 13.1. – 13.3. настоящего административного регламента.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25.8. Результатом осуществления административной процедуры является: подготовка проекта результата предоставления муниципальной услуги.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осуществления административной процедуры передается (направляется) ответственному </w:t>
      </w:r>
      <w:r w:rsidR="00A74F7B">
        <w:rPr>
          <w:sz w:val="24"/>
          <w:szCs w:val="24"/>
        </w:rPr>
        <w:t>специалисту</w:t>
      </w:r>
      <w:r>
        <w:rPr>
          <w:sz w:val="24"/>
          <w:szCs w:val="24"/>
        </w:rPr>
        <w:t xml:space="preserve"> лично, либо в электронном виде (при наличии технической возможности).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25.9. При обращении заявителя за получением 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 xml:space="preserve"> «Согласования проведения переустройства и (или) перепланировки помещения в многоквартирном доме» срок осуществления административной процедуры составляет – </w:t>
      </w:r>
      <w:r w:rsidR="008A5620">
        <w:rPr>
          <w:sz w:val="24"/>
          <w:szCs w:val="24"/>
        </w:rPr>
        <w:t>45 календарных дней</w:t>
      </w:r>
      <w:r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за </w:t>
      </w:r>
      <w:proofErr w:type="spellStart"/>
      <w:r>
        <w:rPr>
          <w:sz w:val="24"/>
          <w:szCs w:val="24"/>
        </w:rPr>
        <w:t>подуслугой</w:t>
      </w:r>
      <w:proofErr w:type="spellEnd"/>
      <w:r>
        <w:rPr>
          <w:sz w:val="24"/>
          <w:szCs w:val="24"/>
        </w:rPr>
        <w:t xml:space="preserve"> «Согласование акта завершения работ по переустройству и (или) перепланировке помещения в многоквартирном доме» срок осуществления административной процедуры составляет – </w:t>
      </w:r>
      <w:r w:rsidR="008A5620">
        <w:rPr>
          <w:sz w:val="24"/>
          <w:szCs w:val="24"/>
        </w:rPr>
        <w:t>45 календарных дней</w:t>
      </w:r>
      <w:r>
        <w:rPr>
          <w:sz w:val="24"/>
          <w:szCs w:val="24"/>
        </w:rPr>
        <w:t>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25.10. Способ фиксации:</w:t>
      </w:r>
      <w:r w:rsidR="00A33789">
        <w:rPr>
          <w:sz w:val="24"/>
          <w:szCs w:val="24"/>
        </w:rPr>
        <w:t xml:space="preserve"> подписанное заместителем главы администрации города Евпатории Республики Крым, курирующий отдел архитектуры и градостроительства администрации города Евпатории Республики Крым решение о предоставлении муниципальной услуги или об отказе в предоставлении муниципальной услуги.</w:t>
      </w:r>
      <w:r w:rsidR="001B2A90">
        <w:rPr>
          <w:sz w:val="24"/>
          <w:szCs w:val="24"/>
        </w:rPr>
        <w:t xml:space="preserve"> </w:t>
      </w:r>
    </w:p>
    <w:p w:rsidR="00DB5661" w:rsidRDefault="00DB5661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widowControl w:val="0"/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26. Предоставление результата муниципальной услуги</w:t>
      </w:r>
    </w:p>
    <w:p w:rsidR="008D4B45" w:rsidRDefault="008D4B45" w:rsidP="009D39F6">
      <w:pPr>
        <w:widowControl w:val="0"/>
        <w:ind w:left="567" w:firstLine="567"/>
        <w:jc w:val="center"/>
        <w:rPr>
          <w:b/>
          <w:bCs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26.1.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выполнение административного действия: </w:t>
      </w:r>
      <w:r w:rsidR="00831AB8">
        <w:rPr>
          <w:sz w:val="24"/>
          <w:szCs w:val="24"/>
        </w:rPr>
        <w:t>специалист</w:t>
      </w:r>
      <w:r>
        <w:rPr>
          <w:sz w:val="24"/>
          <w:szCs w:val="24"/>
        </w:rPr>
        <w:t>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26.2. Для получения результатов предоставления муниципальной услуги в бумажном виде заявитель предъявляет следующие документы: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документ, удостоверяющий личность заявителя/представителя заявителя;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документ, подтверждающий полномочия представителя на получение документов (если от имени заявителя действует представитель);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расписка в получении документов (при ее наличии у заявителя). 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носителе: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A2723">
        <w:rPr>
          <w:sz w:val="24"/>
          <w:szCs w:val="24"/>
        </w:rPr>
        <w:t xml:space="preserve"> устанавливает личность заявителя либо его представителя;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проверяет правомочия представителя заявителя действовать от имени заявителя при получении документов;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выдает документы; </w:t>
      </w:r>
    </w:p>
    <w:p w:rsidR="00CA2723" w:rsidRDefault="00B745F1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 регистрирует факт выдачи документов в системе электронного документооборота </w:t>
      </w:r>
      <w:r>
        <w:rPr>
          <w:sz w:val="24"/>
          <w:szCs w:val="24"/>
        </w:rPr>
        <w:t>у</w:t>
      </w:r>
      <w:r w:rsidR="00CA2723">
        <w:rPr>
          <w:sz w:val="24"/>
          <w:szCs w:val="24"/>
        </w:rPr>
        <w:t>полномоченного орга</w:t>
      </w:r>
      <w:r w:rsidR="00FE21E0">
        <w:rPr>
          <w:sz w:val="24"/>
          <w:szCs w:val="24"/>
        </w:rPr>
        <w:t>на и в журнале регистрации.</w:t>
      </w:r>
    </w:p>
    <w:p w:rsidR="00CA2723" w:rsidRDefault="00FE21E0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CA2723">
        <w:rPr>
          <w:sz w:val="24"/>
          <w:szCs w:val="24"/>
        </w:rPr>
        <w:t xml:space="preserve">тказывает в выдаче результата предоставления муниципальной услуги в случаях: 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выдачей документов обратилось лицо, не являющееся заявителем (его представителем); 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обратившееся лицо отказалось предъявить документ, удостоверяющий его личность. 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26.2.1. Направление заявителю результата предоставления муниципальной услуги в личный кабинет на ЕПГУ/РПГУ в режиме «реального времени» (при наличии технической возможности).</w:t>
      </w:r>
    </w:p>
    <w:p w:rsidR="00CA2723" w:rsidRDefault="00CA2723" w:rsidP="009D39F6">
      <w:pPr>
        <w:widowControl w:val="0"/>
        <w:ind w:left="567" w:firstLine="567"/>
        <w:jc w:val="both"/>
        <w:rPr>
          <w:shd w:val="clear" w:color="auto" w:fill="FFFF00"/>
        </w:rPr>
      </w:pPr>
      <w:r w:rsidRPr="00356C9F">
        <w:rPr>
          <w:sz w:val="24"/>
          <w:szCs w:val="24"/>
          <w:shd w:val="clear" w:color="auto" w:fill="FFFFFF" w:themeFill="background1"/>
        </w:rPr>
        <w:t xml:space="preserve">Переустройство помещения в многоквартирном доме считается завершенным со дня </w:t>
      </w:r>
      <w:r w:rsidRPr="00CD5EE1">
        <w:rPr>
          <w:sz w:val="24"/>
          <w:szCs w:val="24"/>
          <w:shd w:val="clear" w:color="auto" w:fill="FFFFFF" w:themeFill="background1"/>
        </w:rPr>
        <w:t>утверждения акта, предусмотренного частью 2 статьи 28 Жилищного кодекса. Перепланировка</w:t>
      </w:r>
      <w:r w:rsidRPr="00B22B88">
        <w:rPr>
          <w:sz w:val="24"/>
          <w:szCs w:val="24"/>
          <w:shd w:val="clear" w:color="auto" w:fill="FFFFFF" w:themeFill="background1"/>
        </w:rPr>
        <w:t xml:space="preserve"> </w:t>
      </w:r>
      <w:r w:rsidRPr="00CD5EE1">
        <w:rPr>
          <w:sz w:val="24"/>
          <w:szCs w:val="24"/>
          <w:shd w:val="clear" w:color="auto" w:fill="FFFFFF" w:themeFill="background1"/>
        </w:rPr>
        <w:t>помещения в многоквартирном доме считается завершенной со дня внесения изменений в</w:t>
      </w:r>
      <w:r w:rsidRPr="00B22B88">
        <w:rPr>
          <w:sz w:val="24"/>
          <w:szCs w:val="24"/>
          <w:shd w:val="clear" w:color="auto" w:fill="FFFFFF" w:themeFill="background1"/>
        </w:rPr>
        <w:t xml:space="preserve"> </w:t>
      </w:r>
      <w:r w:rsidRPr="00CD5EE1">
        <w:rPr>
          <w:sz w:val="24"/>
          <w:szCs w:val="24"/>
          <w:shd w:val="clear" w:color="auto" w:fill="FFFFFF" w:themeFill="background1"/>
        </w:rPr>
        <w:t>сведения Единого государственного реестра недвижимости о границах и (или) площади</w:t>
      </w:r>
      <w:r w:rsidRPr="00B22B88">
        <w:rPr>
          <w:sz w:val="24"/>
          <w:szCs w:val="24"/>
          <w:shd w:val="clear" w:color="auto" w:fill="FFFFFF" w:themeFill="background1"/>
        </w:rPr>
        <w:t xml:space="preserve"> </w:t>
      </w:r>
      <w:r w:rsidRPr="00CD5EE1">
        <w:rPr>
          <w:sz w:val="24"/>
          <w:szCs w:val="24"/>
          <w:shd w:val="clear" w:color="auto" w:fill="FFFFFF" w:themeFill="background1"/>
        </w:rPr>
        <w:t>помещения или осуществления государственного кадастрового учета образованных помещений и</w:t>
      </w:r>
      <w:r w:rsidRPr="00B22B88">
        <w:rPr>
          <w:sz w:val="24"/>
          <w:szCs w:val="24"/>
          <w:shd w:val="clear" w:color="auto" w:fill="FFFFFF" w:themeFill="background1"/>
        </w:rPr>
        <w:t xml:space="preserve"> </w:t>
      </w:r>
      <w:r w:rsidRPr="00CD5EE1">
        <w:rPr>
          <w:sz w:val="24"/>
          <w:szCs w:val="24"/>
          <w:shd w:val="clear" w:color="auto" w:fill="FFFFFF" w:themeFill="background1"/>
        </w:rPr>
        <w:t>государственной регистрации права на образованные помещения.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26.4. Результатом административной процедуры является выдача, направление через ЕПГУ/РПГУ, посредством почтовой связи заявителю документа, подтверждающего принятие такого решения.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Уполномоченного органа и в </w:t>
      </w:r>
      <w:r>
        <w:rPr>
          <w:i/>
          <w:iCs/>
          <w:sz w:val="24"/>
          <w:szCs w:val="24"/>
        </w:rPr>
        <w:t>журнале регистрации</w:t>
      </w:r>
      <w:r>
        <w:rPr>
          <w:sz w:val="24"/>
          <w:szCs w:val="24"/>
        </w:rPr>
        <w:t>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26.5. Максимальный срок выполнения данной административной процедуры, в случае выдачи результата предоставления услуги на бумажном носителе, составляет не более 3 рабочих дней (в общий срок предоставления услуги не включается) со дня принятия решения.</w:t>
      </w:r>
    </w:p>
    <w:p w:rsidR="00CA2723" w:rsidRDefault="00CA2723" w:rsidP="009D39F6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заявления посредством ЕПГУ/РПГУ,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«реального времени».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26.6. Способ фиксации:</w:t>
      </w:r>
      <w:r w:rsidR="00D47A7D" w:rsidRPr="00D47A7D">
        <w:rPr>
          <w:rFonts w:eastAsia="Times New Roman"/>
          <w:color w:val="000000" w:themeColor="text1"/>
          <w:spacing w:val="2"/>
          <w:sz w:val="24"/>
          <w:szCs w:val="24"/>
        </w:rPr>
        <w:t xml:space="preserve"> </w:t>
      </w:r>
      <w:r w:rsidR="00D47A7D" w:rsidRPr="00B579B6">
        <w:rPr>
          <w:rFonts w:eastAsia="Times New Roman"/>
          <w:color w:val="000000" w:themeColor="text1"/>
          <w:spacing w:val="2"/>
          <w:sz w:val="24"/>
          <w:szCs w:val="24"/>
        </w:rPr>
        <w:t xml:space="preserve">является </w:t>
      </w:r>
      <w:r w:rsidR="00D47A7D" w:rsidRPr="00B579B6">
        <w:rPr>
          <w:bCs/>
          <w:sz w:val="24"/>
          <w:szCs w:val="24"/>
        </w:rPr>
        <w:t>выдача заявителю результата предоставления муниципальной услуги под роспись, в журнале выданных решений.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Порядок осуществления административных процедур в электронной форме, в том числе с использованием ЕПГУ, РПГУ, а также официального сайта </w:t>
      </w:r>
      <w:r w:rsidR="00046188">
        <w:rPr>
          <w:b/>
          <w:sz w:val="24"/>
          <w:szCs w:val="24"/>
        </w:rPr>
        <w:t>уполномоченного органа</w:t>
      </w:r>
    </w:p>
    <w:p w:rsidR="00CA2723" w:rsidRDefault="00CA2723" w:rsidP="009D39F6">
      <w:pPr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27.1. Получение информации о порядке и сроках предоставления услуги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доступа заявителей к сведениям об услуге;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копирования в электронной форме запроса и иных документов, необходимых для получения услуги;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подачи заявителем с использованием информационно-телекоммуникационных технологий запроса о предоставлении услуги;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CA2723">
        <w:rPr>
          <w:rFonts w:eastAsia="Times New Roman"/>
          <w:sz w:val="24"/>
          <w:szCs w:val="24"/>
        </w:rPr>
        <w:t xml:space="preserve"> получения заявителем сведений о ходе выполнения запроса о предоставлении услуги, в случае подачи запроса в электронном виде, посредством </w:t>
      </w:r>
      <w:bookmarkStart w:id="6" w:name="_Hlk140836213"/>
      <w:r w:rsidR="00CA2723">
        <w:rPr>
          <w:rFonts w:eastAsia="Times New Roman"/>
          <w:sz w:val="24"/>
          <w:szCs w:val="24"/>
        </w:rPr>
        <w:t>ЕПГУ</w:t>
      </w:r>
      <w:bookmarkEnd w:id="6"/>
      <w:r w:rsidR="00CA2723">
        <w:rPr>
          <w:rFonts w:eastAsia="Times New Roman"/>
          <w:sz w:val="24"/>
          <w:szCs w:val="24"/>
        </w:rPr>
        <w:t>, РПГУ;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получения результата предоставления услуги в электронной форме;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>осуществления оценки качества предоставления услуги;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досудебного (внесудебного) обжалование решений и действий (бездействия) </w:t>
      </w:r>
      <w:r w:rsidR="000233B2">
        <w:rPr>
          <w:rFonts w:eastAsia="Times New Roman"/>
          <w:sz w:val="24"/>
          <w:szCs w:val="24"/>
        </w:rPr>
        <w:t>у</w:t>
      </w:r>
      <w:r w:rsidR="00CA2723">
        <w:rPr>
          <w:rFonts w:eastAsia="Times New Roman"/>
          <w:sz w:val="24"/>
          <w:szCs w:val="24"/>
        </w:rPr>
        <w:t xml:space="preserve">полномоченного органа (организации), должностного лица </w:t>
      </w:r>
      <w:r w:rsidR="000233B2">
        <w:rPr>
          <w:rFonts w:eastAsia="Times New Roman"/>
          <w:sz w:val="24"/>
          <w:szCs w:val="24"/>
        </w:rPr>
        <w:t>у</w:t>
      </w:r>
      <w:r w:rsidR="00CA2723">
        <w:rPr>
          <w:rFonts w:eastAsia="Times New Roman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официальном сайте </w:t>
      </w:r>
      <w:r w:rsidR="000233B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полномоченного органа, предоставляющего услугу, обеспечивается возможность:</w:t>
      </w:r>
    </w:p>
    <w:p w:rsidR="00CA2723" w:rsidRDefault="000233B2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доступа заявителей к сведениям об услуге;</w:t>
      </w:r>
    </w:p>
    <w:p w:rsidR="00CA2723" w:rsidRDefault="000233B2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копирования в электронной форме запроса и иных документов, необходимых для получения услуги;</w:t>
      </w:r>
    </w:p>
    <w:p w:rsidR="00CA2723" w:rsidRDefault="000233B2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осуществления оценки качества предоставления услуги;</w:t>
      </w:r>
    </w:p>
    <w:p w:rsidR="00CA2723" w:rsidRDefault="000233B2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досудебного (внесудебного) обжалование решений и действий (бездействия) </w:t>
      </w:r>
      <w:r>
        <w:rPr>
          <w:rFonts w:eastAsia="Times New Roman"/>
          <w:sz w:val="24"/>
          <w:szCs w:val="24"/>
        </w:rPr>
        <w:t>у</w:t>
      </w:r>
      <w:r w:rsidR="00CA2723">
        <w:rPr>
          <w:rFonts w:eastAsia="Times New Roman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eastAsia="Times New Roman"/>
          <w:sz w:val="24"/>
          <w:szCs w:val="24"/>
        </w:rPr>
        <w:t>у</w:t>
      </w:r>
      <w:r w:rsidR="00CA2723">
        <w:rPr>
          <w:rFonts w:eastAsia="Times New Roman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27.2. Запись на прием в орган (организацию), МФЦ для подачи запроса о предоставлении услуги</w:t>
      </w:r>
    </w:p>
    <w:p w:rsidR="000233B2" w:rsidRDefault="000233B2" w:rsidP="009D39F6">
      <w:pPr>
        <w:ind w:left="567" w:firstLine="567"/>
        <w:jc w:val="center"/>
        <w:rPr>
          <w:b/>
          <w:iCs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запись на прием в МФЦ осуществляется на официальном сайте ГБУ РК «МФЦ».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27.3. Формирование запроса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</w:t>
      </w:r>
      <w:bookmarkStart w:id="7" w:name="_Hlk144740073"/>
      <w:r>
        <w:rPr>
          <w:rFonts w:eastAsia="Times New Roman"/>
          <w:sz w:val="24"/>
          <w:szCs w:val="24"/>
        </w:rPr>
        <w:t xml:space="preserve">ЕПГУ/РПГУ </w:t>
      </w:r>
      <w:bookmarkEnd w:id="7"/>
      <w:r>
        <w:rPr>
          <w:rFonts w:eastAsia="Times New Roman"/>
          <w:sz w:val="24"/>
          <w:szCs w:val="24"/>
        </w:rPr>
        <w:t xml:space="preserve">без необходимости дополнительной подачи заявления в какой-либо иной форме.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заполнении заявителем интерактивной формы обеспечивается </w:t>
      </w:r>
      <w:proofErr w:type="spellStart"/>
      <w:r>
        <w:rPr>
          <w:rFonts w:eastAsia="Times New Roman"/>
          <w:sz w:val="24"/>
          <w:szCs w:val="24"/>
        </w:rPr>
        <w:t>автозаполнение</w:t>
      </w:r>
      <w:proofErr w:type="spellEnd"/>
      <w:r>
        <w:rPr>
          <w:rFonts w:eastAsia="Times New Roman"/>
          <w:sz w:val="24"/>
          <w:szCs w:val="24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формировании заявления заявителю обеспечивается: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возможность копирования и сохранения заявления и иных документов, указанных в </w:t>
      </w:r>
      <w:r>
        <w:rPr>
          <w:rFonts w:eastAsia="Times New Roman"/>
          <w:sz w:val="24"/>
          <w:szCs w:val="24"/>
        </w:rPr>
        <w:t>а</w:t>
      </w:r>
      <w:r w:rsidR="00CA2723">
        <w:rPr>
          <w:rFonts w:eastAsia="Times New Roman"/>
          <w:sz w:val="24"/>
          <w:szCs w:val="24"/>
        </w:rPr>
        <w:t xml:space="preserve">дминистративном регламенте, необходимых для предоставления муниципальной услуги;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возможность печати на бумажном носителе копии электронной формы заявления;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CA2723">
        <w:rPr>
          <w:rFonts w:eastAsia="Times New Roman"/>
          <w:sz w:val="24"/>
          <w:szCs w:val="24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ЕПГУ/РПГУ в части, касающейся сведений, отсутствующих в ЕСИА;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возможность вернуться на любой из этапов заполнения электронной формы заявления без потери ранее введенной информации; </w:t>
      </w:r>
    </w:p>
    <w:p w:rsidR="00CA2723" w:rsidRDefault="00754F15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A2723">
        <w:rPr>
          <w:rFonts w:eastAsia="Times New Roman"/>
          <w:sz w:val="24"/>
          <w:szCs w:val="24"/>
        </w:rPr>
        <w:t xml:space="preserve"> возможность доступа заявителя на ЕПГУ/РПГУ 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</w:t>
      </w:r>
      <w:r w:rsidR="00754F15">
        <w:rPr>
          <w:rFonts w:eastAsia="Times New Roman"/>
          <w:sz w:val="24"/>
          <w:szCs w:val="24"/>
        </w:rPr>
        <w:t>отдел</w:t>
      </w:r>
      <w:r>
        <w:rPr>
          <w:rFonts w:eastAsia="Times New Roman"/>
          <w:sz w:val="24"/>
          <w:szCs w:val="24"/>
        </w:rPr>
        <w:t xml:space="preserve">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Заявитель уведомляется о получении </w:t>
      </w:r>
      <w:r w:rsidR="00754F15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ЕПГУ/РПГУ.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27.4. Прием и регистрация органом (организацией) запроса и иных документов, необходимых для предоставления услуги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Уполномоченный орган обеспечивает в срок не позднее 1 рабочего дня с момента подачи заявления на ЕПГУ/РПГУ,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заявление (далее – ответственное должностное лицо), посредством ________________.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Ответственное должностное лицо: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проверяет наличие электронных заявлений, поступивших с ЕПГУ/РПГУ с периодом не реже 2 раз в день;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производит действия в соответствии с абзацем 1 настоящего подраздела Административного регламента.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FB7CE2">
        <w:rPr>
          <w:rFonts w:eastAsia="Times New Roman"/>
          <w:sz w:val="24"/>
          <w:szCs w:val="24"/>
        </w:rPr>
        <w:t>отдела</w:t>
      </w:r>
      <w:r>
        <w:rPr>
          <w:rFonts w:eastAsia="Times New Roman"/>
          <w:sz w:val="24"/>
          <w:szCs w:val="24"/>
        </w:rPr>
        <w:t xml:space="preserve">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</w:t>
      </w:r>
      <w:r>
        <w:rPr>
          <w:rFonts w:eastAsia="Times New Roman"/>
          <w:sz w:val="24"/>
          <w:szCs w:val="24"/>
        </w:rPr>
        <w:br/>
        <w:t>статьи 1 Федерального закона № 210- ФЗ государственных и муниципальных услуг.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27.6. Получение результата предоставления услуги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31CE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полномоченного органа, направленного заявителю в личный кабинет на ЕПГУ/РПГУ (при наличии технической возможности).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27.7. Получение сведений о ходе выполнения запроса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ЕПГУ/РПГУ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27.8. Осуществление оценки качества предоставления услуги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предоставления муниципальной услуги в электронном виде доступна для заявителей посредством ЕПГУ/РПГУ.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27.9.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CA2723" w:rsidRDefault="00CA2723" w:rsidP="009D39F6">
      <w:pPr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CA2723" w:rsidRDefault="00CA2723" w:rsidP="009D39F6">
      <w:pPr>
        <w:ind w:left="567" w:firstLine="567"/>
        <w:jc w:val="both"/>
        <w:rPr>
          <w:rFonts w:eastAsia="Times New Roman"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outlineLvl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28. Порядок выполнения административных</w:t>
      </w:r>
    </w:p>
    <w:p w:rsidR="00CA2723" w:rsidRDefault="00CA2723" w:rsidP="009D39F6">
      <w:pPr>
        <w:ind w:left="567" w:firstLine="567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процедур (действий) МФЦ</w:t>
      </w:r>
    </w:p>
    <w:p w:rsidR="00CA2723" w:rsidRDefault="00CA2723" w:rsidP="009D39F6">
      <w:pPr>
        <w:ind w:left="567" w:firstLine="567"/>
        <w:jc w:val="center"/>
        <w:rPr>
          <w:rFonts w:eastAsiaTheme="minorHAnsi"/>
          <w:b/>
          <w:bCs/>
          <w:sz w:val="24"/>
          <w:szCs w:val="24"/>
        </w:rPr>
      </w:pPr>
    </w:p>
    <w:p w:rsidR="00CA2723" w:rsidRDefault="001A0697" w:rsidP="009D39F6">
      <w:pPr>
        <w:ind w:left="567" w:firstLine="567"/>
        <w:jc w:val="both"/>
        <w:outlineLvl w:val="1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</w:t>
      </w:r>
      <w:r w:rsidR="00CA2723">
        <w:rPr>
          <w:rFonts w:eastAsiaTheme="minorHAnsi"/>
          <w:b/>
          <w:bCs/>
          <w:sz w:val="24"/>
          <w:szCs w:val="24"/>
        </w:rPr>
        <w:t>28.1. Информирование заявителей о порядке предоставления</w:t>
      </w:r>
      <w:bookmarkStart w:id="8" w:name="_Hlk144734856"/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 xml:space="preserve">муниципальной </w:t>
      </w:r>
      <w:bookmarkEnd w:id="8"/>
      <w:r w:rsidR="00CA2723">
        <w:rPr>
          <w:rFonts w:eastAsiaTheme="minorHAnsi"/>
          <w:b/>
          <w:bCs/>
          <w:sz w:val="24"/>
          <w:szCs w:val="24"/>
        </w:rPr>
        <w:t>услуги в МФЦ, о ходе выполнения запроса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 xml:space="preserve">о предоставлении </w:t>
      </w:r>
      <w:r w:rsidR="00CA2723">
        <w:rPr>
          <w:rFonts w:eastAsiaTheme="minorHAnsi"/>
          <w:b/>
          <w:bCs/>
          <w:sz w:val="24"/>
          <w:szCs w:val="24"/>
        </w:rPr>
        <w:lastRenderedPageBreak/>
        <w:t>муниципальной услуги, по иным вопросам,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связанным с предоставлением муниципальной услуги, а также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консультирование заявителей о порядке предоставления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муниципальной услуги в МФЦ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CA2723" w:rsidP="009D39F6">
      <w:pPr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 обращении заявителя в МФЦ за получением консультации по вопросам предоставления муниципальной услуги, сотрудник МФЦ, ответственный за выполнение административной процедуры (далее - сотрудник МФЦ), информирует заявителя: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о сроках предоставления муниципальной услуги;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о необходимых документах для получения муниципальной услуги;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о способах получения результата предоставления муниципальной услуги (в МФЦ, </w:t>
      </w:r>
      <w:r w:rsidR="001A0697">
        <w:rPr>
          <w:rFonts w:eastAsiaTheme="minorHAnsi"/>
          <w:bCs/>
          <w:sz w:val="24"/>
          <w:szCs w:val="24"/>
        </w:rPr>
        <w:t>у</w:t>
      </w:r>
      <w:r>
        <w:rPr>
          <w:rFonts w:eastAsiaTheme="minorHAnsi"/>
          <w:bCs/>
          <w:sz w:val="24"/>
          <w:szCs w:val="24"/>
        </w:rPr>
        <w:t>полномоченном органе);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о возможном отказе в предоставлении муниципальной услуги в случаях, указанных в </w:t>
      </w:r>
      <w:hyperlink r:id="rId13" w:tooltip="consultantplus://offline/ref=FCB67E59083CBFDB0D58E36C4E99863333947F68960B7ACC4F8E00A7A8EE73E5F944B2E519C70D6084E727A5626368A3C61846236266D8CA18929Dw8S7O" w:history="1">
        <w:r>
          <w:rPr>
            <w:rFonts w:eastAsiaTheme="minorHAnsi"/>
            <w:bCs/>
            <w:sz w:val="24"/>
            <w:szCs w:val="24"/>
          </w:rPr>
          <w:t>пунктах 13.2.,</w:t>
        </w:r>
      </w:hyperlink>
      <w:r>
        <w:rPr>
          <w:rFonts w:eastAsiaTheme="minorHAnsi"/>
          <w:bCs/>
          <w:sz w:val="24"/>
          <w:szCs w:val="24"/>
        </w:rPr>
        <w:t xml:space="preserve"> 13.3. настоящего административного регламента.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орган, разъяснив при этом порядок рассмотрения письменного обращения заявителя в соответствии с Федеральным </w:t>
      </w:r>
      <w:hyperlink r:id="rId14" w:tooltip="consultantplus://offline/ref=FCB67E59083CBFDB0D58FD6158F5DD3E399E256D930A709C17D15BFAFFE779B2AC0BB3AB5FC3126087F027AC6Bw3S4O" w:history="1">
        <w:r>
          <w:rPr>
            <w:rFonts w:eastAsiaTheme="minorHAnsi"/>
            <w:bCs/>
            <w:sz w:val="24"/>
            <w:szCs w:val="24"/>
          </w:rPr>
          <w:t>законом</w:t>
        </w:r>
      </w:hyperlink>
      <w:r>
        <w:rPr>
          <w:rFonts w:eastAsiaTheme="minorHAnsi"/>
          <w:bCs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9F31DD" w:rsidP="009D39F6">
      <w:pPr>
        <w:ind w:left="567" w:firstLine="567"/>
        <w:jc w:val="both"/>
        <w:outlineLvl w:val="1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 </w:t>
      </w:r>
      <w:r w:rsidR="00CA2723">
        <w:rPr>
          <w:rFonts w:eastAsiaTheme="minorHAnsi"/>
          <w:b/>
          <w:bCs/>
          <w:sz w:val="24"/>
          <w:szCs w:val="24"/>
        </w:rPr>
        <w:t>28.2. Прием запросов заявителей о предоставлении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муниципальной услуги и иных документов, необходимых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для предоставления муниципальной услуги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CA2723" w:rsidP="009D39F6">
      <w:pPr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МФЦ осуществляются прием заявлений и документов, необходимых для предоставления муниципальной услуги, а также выдача документов, являющихся результатом предоставления муниципальной услуги, только при личном обращении заявителя либо его представителя, при наличии документа, удостоверяющего личность представителя заявителя, документа, удостоверяющего полномочия представителя заявителя.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Прием документов, полученных почтовым отправлением либо в электронной форме, не допускается.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При обращении в МФЦ заявитель предоставляет документы, предусмотренные </w:t>
      </w:r>
      <w:hyperlink r:id="rId15" w:tooltip="consultantplus://offline/ref=FCB67E59083CBFDB0D58E36C4E99863333947F68960B7ACC4F8E00A7A8EE73E5F944B2E519C70D6084E62DAA626368A3C61846236266D8CA18929Dw8S7O" w:history="1">
        <w:r>
          <w:rPr>
            <w:rFonts w:eastAsiaTheme="minorHAnsi"/>
            <w:bCs/>
            <w:sz w:val="24"/>
            <w:szCs w:val="24"/>
          </w:rPr>
          <w:t xml:space="preserve">пунктами </w:t>
        </w:r>
      </w:hyperlink>
      <w:r>
        <w:rPr>
          <w:rFonts w:eastAsiaTheme="minorHAnsi"/>
          <w:bCs/>
          <w:sz w:val="24"/>
          <w:szCs w:val="24"/>
        </w:rPr>
        <w:t xml:space="preserve">9.1 или 9.1.1. настоящего административного регламента. Заявитель также вправе предоставить иные документы, предусмотренные </w:t>
      </w:r>
      <w:hyperlink r:id="rId16" w:tooltip="consultantplus://offline/ref=FCB67E59083CBFDB0D58E36C4E99863333947F68960B7ACC4F8E00A7A8EE73E5F944B2E519C70D6084E725AB626368A3C61846236266D8CA18929Dw8S7O" w:history="1">
        <w:r>
          <w:rPr>
            <w:rFonts w:eastAsiaTheme="minorHAnsi"/>
            <w:bCs/>
            <w:sz w:val="24"/>
            <w:szCs w:val="24"/>
          </w:rPr>
          <w:t>пунктом 10.1.</w:t>
        </w:r>
      </w:hyperlink>
      <w:r>
        <w:rPr>
          <w:rFonts w:eastAsiaTheme="minorHAnsi"/>
          <w:bCs/>
          <w:sz w:val="24"/>
          <w:szCs w:val="24"/>
        </w:rPr>
        <w:t xml:space="preserve"> настоящего административного регламента.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ходе приема документов, необходимых для организации предоставления муниципальной услуги, работник МФЦ: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проверяет документ, удостоверяющий личность заявителя, личность и полномочия представителя заявителя, срок действия таких документов;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-отказывает в приеме документов в случаях отсутствия либо отказа в предоставлении оригинала документа, удостоверяющего личность заявителя, представителя заявителя, а также предоставления недействительного документа, удостоверяющего личность заявителя, представителя заявителя;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проверяет верность оформления заявления о предоставлении муниципальной услуги, в случае если заявитель самостоятельно не заполнил форму заявления, по его просьбе работник МФЦ заполняет заявление в электронном виде;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в случае если в заявлении не указан адрес электронной почты заявителя,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сообщений, а также в целях информирования о ходе оказания муниципальной услуги;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-сверяет представленные заявителем копии документов с оригиналами таких документов, на копиях проставляет отметку об их соответствии оригиналам, заверяя своей подписью с указанием должности, фамилии и инициалов;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>- возвращает оригиналы документов заявителю;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вносит сведения в автоматизированную информационную систему МФЦ (далее - АИС МФЦ);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формирует два экземпляра расписки, содержащей перечень принятых у заявителя документов, с указанием даты и времени приема;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выдает заявителю один экземпляр расписки в подтверждение принятия МФЦ комплекта документов, предоставленных заявителем, второй экземпляр расписки передается в уполномоченный орган с комплектом документов;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сообщает заявителю о дате получения результата муниципальной услуги согласно подразделу 7. настоящего </w:t>
      </w:r>
      <w:r w:rsidR="0013540B">
        <w:rPr>
          <w:rFonts w:eastAsiaTheme="minorHAnsi"/>
          <w:bCs/>
          <w:sz w:val="24"/>
          <w:szCs w:val="24"/>
        </w:rPr>
        <w:t>а</w:t>
      </w:r>
      <w:r>
        <w:rPr>
          <w:rFonts w:eastAsiaTheme="minorHAnsi"/>
          <w:bCs/>
          <w:sz w:val="24"/>
          <w:szCs w:val="24"/>
        </w:rPr>
        <w:t>дминистративного регламента.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МФЦ обеспечивает передачу заявления и документов в Уполномоченный орган в порядке и сроки, которые установлены соглашением о взаимодействии, заключенным между ГБУ РК «МФЦ» и Уполномоченным органом, но не позднее 2 рабочих дней, следующих за днем приема заявления и документов о предоставлении услуги.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Прием документов от экспедитора МФЦ или иного уполномоченного лица МФЦ, осуществляется сотрудниками уполномоченного органа вне очереди.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В ходе приема документов ответственное лицо </w:t>
      </w:r>
      <w:r w:rsidR="0013540B">
        <w:rPr>
          <w:rFonts w:eastAsiaTheme="minorHAnsi"/>
          <w:bCs/>
          <w:sz w:val="24"/>
          <w:szCs w:val="24"/>
        </w:rPr>
        <w:t>у</w:t>
      </w:r>
      <w:r>
        <w:rPr>
          <w:rFonts w:eastAsiaTheme="minorHAnsi"/>
          <w:bCs/>
          <w:sz w:val="24"/>
          <w:szCs w:val="24"/>
        </w:rPr>
        <w:t>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реестра, один из которых возвращает экспедитору или иному уполномоченному лицу МФЦ.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случае расхождения между фактическим количеством передаваемых дел и запросов с перечнем, указанным в сопроводительном реестре, сотрудник уполномоченного органа делает об этом отметку в двух экземплярах реестра, указывая, какие дела отсутствуют, незамедлительно, в присутствии экспедитора или иного уполномоченного лица МФЦ.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Один экземпляр сопроводительного реестра передаваемых комплектов документов с отметкой об их получении, указанием даты, времени и подписью лица, принявшего документы, остается в МФЦ.</w:t>
      </w:r>
    </w:p>
    <w:p w:rsidR="00CA2723" w:rsidRDefault="00CA2723" w:rsidP="009D39F6">
      <w:pPr>
        <w:spacing w:before="280"/>
        <w:ind w:left="567" w:firstLine="567"/>
        <w:contextualSpacing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случае отказа в приеме документов от экспедитора МФЦ или уполномоченного лица МФЦ, должностное лицо уполномоченного органа незамедлительно, в присутствии экспедитора МФЦ или иного уполномоченного лица МФЦ, заполняет уведомление об отказе в приеме от МФЦ заявления и документов, принятых от заявителя, с указанием причины такого отказа.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6B07F0" w:rsidP="009D39F6">
      <w:pPr>
        <w:ind w:left="567" w:firstLine="567"/>
        <w:jc w:val="both"/>
        <w:outlineLvl w:val="1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</w:t>
      </w:r>
      <w:r w:rsidR="00CA2723">
        <w:rPr>
          <w:rFonts w:eastAsiaTheme="minorHAnsi"/>
          <w:b/>
          <w:bCs/>
          <w:sz w:val="24"/>
          <w:szCs w:val="24"/>
        </w:rPr>
        <w:t>28.3. Выдача заявителю результата предоставления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муниципальной услуги, в том числе выдача документов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на бумажном носителе, подтверждающих содержание электронных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 xml:space="preserve">документов, направленных в МФЦ, 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по результатам предоставления муниципальной услуги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органом, предоставляющим муниципальную услугу, а также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выдача документов, включая составление на бумажном носителе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и заверение выписок из информационных систем органов,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предоставляющих государственные услуги, и органов,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предоставляющих муниципальные услуги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Должностное лицо уполномоченного органа, ответственное за предоставление услуги, посредством телефонной связи уведомляет МФЦ о готовности результата предоставления муниципальной услуги. Уполномоченный орган обеспечивает передачу результата предоставления муниципальной услуги в МФЦ для выдачи заявителю не позднее 2 рабочих дней, следующих за днем окончания установленного настоящим административным регламентом срока предоставления муниципальной услуги.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случае принятия решения об отказе в предоставлении муниципальной услуги уполномоченный орган, должностное лицо уполномоченного органа в письменном виде уведомляет заявителя о таком решении, с указанием причин отказа в предоставлении муниципальной услуги.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>Прием результатов муниципальной услуги МФЦ осуществляется на основании сопроводительного реестра, с указанием даты, времени и подписи экспедитора МФЦ или иного уполномоченного лица МФЦ, принявшего документы.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При обращении заявителя или представителя заявителя </w:t>
      </w:r>
      <w:r>
        <w:rPr>
          <w:rFonts w:eastAsiaTheme="minorHAnsi"/>
          <w:bCs/>
          <w:sz w:val="24"/>
          <w:szCs w:val="24"/>
        </w:rPr>
        <w:br/>
        <w:t>за результатом оказания муниципальной услуги в МФЦ, работник МФЦ: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проверяет документ, удостоверяющий личность заявителя, личность и полномочия представителя заявителя, срок действия таких документов;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В случае если указанные документы не представлены, либо срок </w:t>
      </w:r>
      <w:r>
        <w:rPr>
          <w:rFonts w:eastAsiaTheme="minorHAnsi"/>
          <w:bCs/>
          <w:sz w:val="24"/>
          <w:szCs w:val="24"/>
        </w:rPr>
        <w:br/>
        <w:t>их действия истек, результат муниципальной услуги не выдается.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при отсутствии оснований для отказа в выдаче результата, выдает заявителю результат муниципальной услуги;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принимает расписку с подписью заявителя о получении результата муниципальной услуги;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- проставляет отметку в АИС МФЦ о выдаче результата.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случае если заявитель или представитель заявителя отказывается получать результат муниципальной услуги и (или) проставлять свою подпись в подтверждение получения, результат услуги не выдается.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подписи, указывая свою должность, Ф.И.О. и подпись.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В случае если при получении результата муниципальной услуги в МФЦ заявителем или представителем заявителя выявлены опечатки и (или) ошибки, работник МФЦ предлагает заявителю обратиться за исправлением опечаток и (или) ошибок непосредственно в орган, предоставивший услугу.</w:t>
      </w: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МФЦ обеспечивает хранение полученных от уполномоченного органа результатов предоставления услуги, предназначенных для выдачи заявителю или представителю заявителя, а также направляет по реестру невостребованные результаты предоставления услуги в уполномоченный орган, в сроки, определенные соглашением о взаимодействии.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0574DF" w:rsidP="009D39F6">
      <w:pPr>
        <w:ind w:left="567" w:firstLine="567"/>
        <w:jc w:val="both"/>
        <w:outlineLvl w:val="1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 </w:t>
      </w:r>
      <w:r w:rsidR="00CA2723">
        <w:rPr>
          <w:rFonts w:eastAsiaTheme="minorHAnsi"/>
          <w:b/>
          <w:bCs/>
          <w:sz w:val="24"/>
          <w:szCs w:val="24"/>
        </w:rPr>
        <w:t>28.4. Иные действия, необходимые для предоставления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муниципальной услуги, в том числе связанные с проверкой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действительности усиленной квалифицированной электронной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подписи заявителя, использованной при обращении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за получением муниципальной услуги, а также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с установлением перечня средств удостоверяющих центров,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которые допускаются для использования в целях обеспечения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="00CA2723">
        <w:rPr>
          <w:rFonts w:eastAsiaTheme="minorHAnsi"/>
          <w:b/>
          <w:bCs/>
          <w:sz w:val="24"/>
          <w:szCs w:val="24"/>
        </w:rPr>
        <w:t>указанной проверки</w:t>
      </w:r>
    </w:p>
    <w:p w:rsidR="00CA2723" w:rsidRDefault="00CA2723" w:rsidP="009D39F6">
      <w:pPr>
        <w:ind w:left="567" w:firstLine="567"/>
        <w:jc w:val="both"/>
        <w:rPr>
          <w:rFonts w:eastAsiaTheme="minorHAnsi"/>
          <w:b/>
          <w:bCs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Прием документов, полученных в электронной форме, не допускается.</w:t>
      </w:r>
    </w:p>
    <w:p w:rsidR="00CA2723" w:rsidRDefault="00CA2723" w:rsidP="009D39F6">
      <w:pPr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29. Порядок исправления допущенных опечаток и ошибок в выданных в результате предоставления муниципальной услуги документах</w:t>
      </w:r>
    </w:p>
    <w:p w:rsidR="00CA2723" w:rsidRDefault="00CA2723" w:rsidP="009D39F6">
      <w:pPr>
        <w:ind w:left="567" w:firstLine="567"/>
        <w:jc w:val="center"/>
        <w:rPr>
          <w:b/>
          <w:sz w:val="24"/>
          <w:szCs w:val="24"/>
        </w:rPr>
      </w:pP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29.1. Заявитель вправе обратиться в </w:t>
      </w:r>
      <w:r w:rsidR="00844183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полномоченный орган с заявлением об исправлении допущенных опечаток и ошибок в решении </w:t>
      </w:r>
      <w:r w:rsidR="00844183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органа (далее – заявление об исправлении допущенных опечаток и ошибок).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подтверждения наличия допущенных опечаток, ошибок в решении </w:t>
      </w:r>
      <w:r w:rsidR="008E32AE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органа, </w:t>
      </w:r>
      <w:r w:rsidR="008E32AE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полномоченный орган вносит исправления в ранее выданное решение. Дата и номер выданного решения не изменяются, а в соответствующей графе решения </w:t>
      </w:r>
      <w:r w:rsidR="008E32AE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органа указывается основание для внесения исправлений и дата внесения исправлений.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 w:rsidR="008E32AE">
        <w:rPr>
          <w:sz w:val="24"/>
          <w:szCs w:val="24"/>
        </w:rPr>
        <w:t>у</w:t>
      </w:r>
      <w:r>
        <w:rPr>
          <w:sz w:val="24"/>
          <w:szCs w:val="24"/>
        </w:rPr>
        <w:t xml:space="preserve">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порядке, установленном пунктом 18.1 настоящего </w:t>
      </w:r>
      <w:r w:rsidR="008E32AE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регламента, способом, указанным в заявлении об исправлении </w:t>
      </w:r>
      <w:r>
        <w:rPr>
          <w:sz w:val="24"/>
          <w:szCs w:val="24"/>
        </w:rPr>
        <w:lastRenderedPageBreak/>
        <w:t xml:space="preserve">допущенных опечаток и ошибок, в течение 3 рабочих дней с даты поступления заявления об исправлении допущенных опечаток и ошибок. </w:t>
      </w:r>
    </w:p>
    <w:p w:rsidR="00CA2723" w:rsidRDefault="00CA2723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CA2723" w:rsidRDefault="008E32AE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 xml:space="preserve">несоответствие заявителя кругу лиц, указанному в пункте 2.1 настоящего </w:t>
      </w:r>
      <w:r>
        <w:rPr>
          <w:sz w:val="24"/>
          <w:szCs w:val="24"/>
        </w:rPr>
        <w:t>а</w:t>
      </w:r>
      <w:r w:rsidR="00CA2723">
        <w:rPr>
          <w:sz w:val="24"/>
          <w:szCs w:val="24"/>
        </w:rPr>
        <w:t xml:space="preserve">дминистративного регламента; </w:t>
      </w:r>
    </w:p>
    <w:p w:rsidR="00CA2723" w:rsidRDefault="008E32AE" w:rsidP="009D39F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2723">
        <w:rPr>
          <w:sz w:val="24"/>
          <w:szCs w:val="24"/>
        </w:rPr>
        <w:t>отсутствие факта допущения опечаток и ошибок в уведомлении о соответствии, уведомлении о несоответствии.</w:t>
      </w:r>
    </w:p>
    <w:p w:rsidR="00CA2723" w:rsidRDefault="00CA2723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7B26C0" w:rsidRDefault="007B26C0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7B26C0" w:rsidRDefault="007B26C0" w:rsidP="009D39F6">
      <w:pPr>
        <w:suppressLineNumbers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FE3D9F" w:rsidRPr="00C86E6D" w:rsidRDefault="00FE3D9F" w:rsidP="009D39F6">
      <w:pPr>
        <w:suppressLineNumbers/>
        <w:suppressAutoHyphens/>
        <w:autoSpaceDE w:val="0"/>
        <w:ind w:left="567" w:firstLine="567"/>
        <w:jc w:val="center"/>
        <w:rPr>
          <w:rFonts w:eastAsia="Times New Roman"/>
          <w:b/>
          <w:sz w:val="24"/>
          <w:szCs w:val="24"/>
          <w:lang w:eastAsia="ar-SA"/>
        </w:rPr>
      </w:pPr>
      <w:r w:rsidRPr="00C86E6D">
        <w:rPr>
          <w:rFonts w:eastAsia="Times New Roman"/>
          <w:b/>
          <w:sz w:val="24"/>
          <w:szCs w:val="24"/>
          <w:lang w:val="en-US" w:eastAsia="ar-SA"/>
        </w:rPr>
        <w:t>IV</w:t>
      </w:r>
      <w:r w:rsidRPr="00C86E6D">
        <w:rPr>
          <w:rFonts w:eastAsia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sz w:val="24"/>
          <w:szCs w:val="24"/>
        </w:rPr>
      </w:pP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b/>
          <w:sz w:val="24"/>
          <w:szCs w:val="24"/>
        </w:rPr>
      </w:pPr>
      <w:r w:rsidRPr="00C86E6D">
        <w:rPr>
          <w:rFonts w:eastAsia="Times New Roman"/>
          <w:b/>
          <w:sz w:val="24"/>
          <w:szCs w:val="24"/>
        </w:rPr>
        <w:t>30.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30.1. Текущий контроль за соблюдением и исполнением настоящего </w:t>
      </w:r>
      <w:r>
        <w:rPr>
          <w:sz w:val="24"/>
          <w:szCs w:val="24"/>
        </w:rPr>
        <w:t>а</w:t>
      </w:r>
      <w:r w:rsidRPr="00C86E6D">
        <w:rPr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sz w:val="24"/>
          <w:szCs w:val="24"/>
        </w:rPr>
        <w:t>а</w:t>
      </w:r>
      <w:r w:rsidRPr="00C86E6D">
        <w:rPr>
          <w:sz w:val="24"/>
          <w:szCs w:val="24"/>
        </w:rPr>
        <w:t>дминистрации (</w:t>
      </w:r>
      <w:r>
        <w:rPr>
          <w:sz w:val="24"/>
          <w:szCs w:val="24"/>
        </w:rPr>
        <w:t>у</w:t>
      </w:r>
      <w:r w:rsidRPr="00C86E6D">
        <w:rPr>
          <w:sz w:val="24"/>
          <w:szCs w:val="24"/>
        </w:rPr>
        <w:t xml:space="preserve">полномоченного органа), уполномоченными на осуществление контроля за предоставлением муниципальной услуги.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sz w:val="24"/>
          <w:szCs w:val="24"/>
        </w:rPr>
        <w:t>уполномоченного органа</w:t>
      </w:r>
      <w:r w:rsidRPr="00C86E6D">
        <w:rPr>
          <w:sz w:val="24"/>
          <w:szCs w:val="24"/>
        </w:rPr>
        <w:t xml:space="preserve">. 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sz w:val="24"/>
          <w:szCs w:val="24"/>
        </w:rPr>
      </w:pP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b/>
          <w:sz w:val="24"/>
          <w:szCs w:val="24"/>
        </w:rPr>
      </w:pPr>
      <w:r w:rsidRPr="00C86E6D">
        <w:rPr>
          <w:rFonts w:eastAsia="Times New Roman"/>
          <w:b/>
          <w:sz w:val="24"/>
          <w:szCs w:val="24"/>
        </w:rPr>
        <w:t>31.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31.1. Текущий контроль осуществляется путем проведения проверок: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выявления и устранения нарушений прав граждан;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31.2.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31.3. Плановые проверки осуществляются на основании годовых планов работы </w:t>
      </w:r>
      <w:r>
        <w:rPr>
          <w:sz w:val="24"/>
          <w:szCs w:val="24"/>
        </w:rPr>
        <w:t>у</w:t>
      </w:r>
      <w:r w:rsidRPr="00C86E6D">
        <w:rPr>
          <w:sz w:val="24"/>
          <w:szCs w:val="24"/>
        </w:rPr>
        <w:t xml:space="preserve">полномоченного органа, утверждаемых руководителем </w:t>
      </w:r>
      <w:r>
        <w:rPr>
          <w:sz w:val="24"/>
          <w:szCs w:val="24"/>
        </w:rPr>
        <w:t>у</w:t>
      </w:r>
      <w:r w:rsidRPr="00C86E6D">
        <w:rPr>
          <w:sz w:val="24"/>
          <w:szCs w:val="24"/>
        </w:rPr>
        <w:t xml:space="preserve">полномоченного органа. При плановой проверке полноты и качества предоставления муниципальной услуги контролю подлежат: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соблюдение сроков предоставления муниципальной услуги;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соблюдение положений настоящего </w:t>
      </w:r>
      <w:r>
        <w:rPr>
          <w:sz w:val="24"/>
          <w:szCs w:val="24"/>
        </w:rPr>
        <w:t>а</w:t>
      </w:r>
      <w:r w:rsidRPr="00C86E6D">
        <w:rPr>
          <w:sz w:val="24"/>
          <w:szCs w:val="24"/>
        </w:rPr>
        <w:t xml:space="preserve">дминистративного регламента;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Основанием для проведения внеплановых проверок являются: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</w:t>
      </w:r>
      <w:r>
        <w:rPr>
          <w:sz w:val="24"/>
          <w:szCs w:val="24"/>
        </w:rPr>
        <w:t>муниципальных правовых актов муниципального образования городской округ Евпатория Республики Крым</w:t>
      </w:r>
      <w:r w:rsidRPr="00C86E6D">
        <w:rPr>
          <w:sz w:val="24"/>
          <w:szCs w:val="24"/>
        </w:rPr>
        <w:t xml:space="preserve">;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lastRenderedPageBreak/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Срок проведения проверок не должен превышать 20 календарных дней.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sz w:val="24"/>
          <w:szCs w:val="24"/>
        </w:rPr>
      </w:pP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b/>
          <w:sz w:val="24"/>
          <w:szCs w:val="24"/>
        </w:rPr>
      </w:pPr>
      <w:r w:rsidRPr="00C86E6D">
        <w:rPr>
          <w:rFonts w:eastAsia="Times New Roman"/>
          <w:b/>
          <w:sz w:val="24"/>
          <w:szCs w:val="24"/>
        </w:rPr>
        <w:t xml:space="preserve">32. Ответственность должностных лиц </w:t>
      </w:r>
      <w:r>
        <w:rPr>
          <w:rFonts w:eastAsia="Times New Roman"/>
          <w:b/>
          <w:sz w:val="24"/>
          <w:szCs w:val="24"/>
        </w:rPr>
        <w:t>у</w:t>
      </w:r>
      <w:r w:rsidRPr="00C86E6D">
        <w:rPr>
          <w:rFonts w:eastAsia="Times New Roman"/>
          <w:b/>
          <w:sz w:val="24"/>
          <w:szCs w:val="24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center"/>
        <w:rPr>
          <w:rFonts w:eastAsia="Times New Roman"/>
          <w:b/>
          <w:sz w:val="24"/>
          <w:szCs w:val="24"/>
        </w:rPr>
      </w:pP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32.1. </w:t>
      </w:r>
      <w:r w:rsidRPr="00C86E6D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</w:t>
      </w:r>
      <w:r>
        <w:rPr>
          <w:sz w:val="24"/>
          <w:szCs w:val="24"/>
        </w:rPr>
        <w:t>а</w:t>
      </w:r>
      <w:r w:rsidRPr="00C86E6D">
        <w:rPr>
          <w:sz w:val="24"/>
          <w:szCs w:val="24"/>
        </w:rPr>
        <w:t xml:space="preserve">дминистративного регламента, нормативных правовых актов Республики Крым </w:t>
      </w:r>
      <w:proofErr w:type="gramStart"/>
      <w:r w:rsidRPr="00C86E6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муниципальных</w:t>
      </w:r>
      <w:proofErr w:type="gramEnd"/>
      <w:r>
        <w:rPr>
          <w:sz w:val="24"/>
          <w:szCs w:val="24"/>
        </w:rPr>
        <w:t xml:space="preserve"> правовых актов муниципального образования городской округ Евпатория </w:t>
      </w:r>
      <w:r w:rsidRPr="00C86E6D">
        <w:rPr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FE3D9F" w:rsidRPr="00C86E6D" w:rsidRDefault="00FE3D9F" w:rsidP="009D39F6">
      <w:pPr>
        <w:ind w:left="567" w:firstLine="567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sz w:val="24"/>
          <w:szCs w:val="24"/>
        </w:rPr>
      </w:pP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b/>
          <w:sz w:val="24"/>
          <w:szCs w:val="24"/>
        </w:rPr>
      </w:pPr>
      <w:r w:rsidRPr="00C86E6D">
        <w:rPr>
          <w:rFonts w:eastAsia="Times New Roman"/>
          <w:b/>
          <w:sz w:val="24"/>
          <w:szCs w:val="24"/>
        </w:rPr>
        <w:t>33.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b/>
          <w:sz w:val="24"/>
          <w:szCs w:val="24"/>
        </w:rPr>
      </w:pP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33.1.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>
        <w:rPr>
          <w:rFonts w:eastAsia="Times New Roman"/>
          <w:sz w:val="24"/>
          <w:szCs w:val="24"/>
        </w:rPr>
        <w:t>а</w:t>
      </w:r>
      <w:r w:rsidRPr="00C86E6D">
        <w:rPr>
          <w:rFonts w:eastAsia="Times New Roman"/>
          <w:sz w:val="24"/>
          <w:szCs w:val="24"/>
        </w:rPr>
        <w:t xml:space="preserve">дминистративного регламента. </w:t>
      </w: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33.2. Должностные лица </w:t>
      </w:r>
      <w:r>
        <w:rPr>
          <w:rFonts w:eastAsia="Times New Roman"/>
          <w:sz w:val="24"/>
          <w:szCs w:val="24"/>
        </w:rPr>
        <w:t>у</w:t>
      </w:r>
      <w:r w:rsidRPr="00C86E6D">
        <w:rPr>
          <w:rFonts w:eastAsia="Times New Roman"/>
          <w:sz w:val="24"/>
          <w:szCs w:val="24"/>
        </w:rPr>
        <w:t xml:space="preserve">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E3D9F" w:rsidRPr="00C86E6D" w:rsidRDefault="00FE3D9F" w:rsidP="009D39F6">
      <w:pPr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E3D9F" w:rsidRPr="00C86E6D" w:rsidRDefault="00FE3D9F" w:rsidP="009D39F6">
      <w:pPr>
        <w:suppressAutoHyphens/>
        <w:autoSpaceDE w:val="0"/>
        <w:autoSpaceDN w:val="0"/>
        <w:adjustRightInd w:val="0"/>
        <w:ind w:left="567" w:firstLine="567"/>
        <w:jc w:val="both"/>
        <w:rPr>
          <w:rFonts w:eastAsia="Times New Roman"/>
          <w:sz w:val="24"/>
          <w:szCs w:val="24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val="en-US" w:eastAsia="en-US"/>
        </w:rPr>
        <w:t>V</w:t>
      </w:r>
      <w:r w:rsidRPr="00C86E6D">
        <w:rPr>
          <w:rFonts w:eastAsia="Times New Roman"/>
          <w:b/>
          <w:sz w:val="24"/>
          <w:szCs w:val="24"/>
          <w:lang w:eastAsia="en-US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34. Информация для заявителя о его праве подать жалобу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34.1. Заявитель имеет право на обжалование действий (бездействия), решения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органа, а также его должностных лиц, МФЦ, специалистов МФЦ, руководителя МФЦ в досудебном (внесудебном) порядке.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34.2.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</w:t>
      </w:r>
      <w:r w:rsidRPr="00C86E6D">
        <w:rPr>
          <w:rFonts w:eastAsia="Times New Roman"/>
          <w:sz w:val="24"/>
          <w:szCs w:val="24"/>
          <w:lang w:eastAsia="en-US"/>
        </w:rPr>
        <w:lastRenderedPageBreak/>
        <w:t>на которые возложено осуществление публично значимых функций, и их должностным лицам.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34.3.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35. Предмет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35.1. Нарушение срока регистрации запроса (комплексного запроса) о предоставлении муниципальной услуги.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35.7.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35.8. Нарушение срока или порядка выдачи документов по результатам предоставления муниципальной услуги.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35.9.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</w:t>
      </w:r>
      <w:r w:rsidRPr="00C86E6D">
        <w:rPr>
          <w:rFonts w:eastAsia="Times New Roman"/>
          <w:sz w:val="24"/>
          <w:szCs w:val="24"/>
          <w:lang w:eastAsia="en-US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35.10.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36. Органы государственной, муниципальной власти, организации должностные лица, которым может быть направлена жалоба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36.1. В случае обжалования действий (бездействия) или решения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 xml:space="preserve">полномоченного органа жалоба направляется на рассмотрение Главе </w:t>
      </w:r>
      <w:r>
        <w:rPr>
          <w:rFonts w:eastAsia="Times New Roman"/>
          <w:sz w:val="24"/>
          <w:szCs w:val="24"/>
          <w:lang w:eastAsia="en-US"/>
        </w:rPr>
        <w:t>администрации города Евпатории Республики Крым</w:t>
      </w:r>
      <w:r w:rsidRPr="00C86E6D">
        <w:rPr>
          <w:rFonts w:eastAsia="Times New Roman"/>
          <w:sz w:val="24"/>
          <w:szCs w:val="24"/>
          <w:lang w:eastAsia="en-US"/>
        </w:rPr>
        <w:t>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В случае обжалования действий (бездействия) или решения Главы </w:t>
      </w:r>
      <w:r>
        <w:rPr>
          <w:rFonts w:eastAsia="Times New Roman"/>
          <w:sz w:val="24"/>
          <w:szCs w:val="24"/>
          <w:lang w:eastAsia="en-US"/>
        </w:rPr>
        <w:t>администрации города Евпатории Республики Крым</w:t>
      </w:r>
      <w:r w:rsidRPr="00C86E6D">
        <w:rPr>
          <w:rFonts w:eastAsia="Times New Roman"/>
          <w:sz w:val="24"/>
          <w:szCs w:val="24"/>
          <w:lang w:eastAsia="en-US"/>
        </w:rPr>
        <w:t xml:space="preserve"> жалоба направляется в </w:t>
      </w:r>
      <w:r>
        <w:rPr>
          <w:rFonts w:eastAsia="Times New Roman"/>
          <w:sz w:val="24"/>
          <w:szCs w:val="24"/>
          <w:lang w:eastAsia="en-US"/>
        </w:rPr>
        <w:t>Евпаторийский городской суд Республики Крым</w:t>
      </w:r>
      <w:r w:rsidRPr="00C86E6D">
        <w:rPr>
          <w:rFonts w:eastAsia="Times New Roman"/>
          <w:sz w:val="24"/>
          <w:szCs w:val="24"/>
          <w:lang w:eastAsia="en-US"/>
        </w:rPr>
        <w:t>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В случае обжалования действий (бездействи</w:t>
      </w:r>
      <w:r>
        <w:rPr>
          <w:rFonts w:eastAsia="Times New Roman"/>
          <w:sz w:val="24"/>
          <w:szCs w:val="24"/>
          <w:lang w:eastAsia="en-US"/>
        </w:rPr>
        <w:t>я) или решения заместителя администрации города Евпатории Республики Крым, курирующего отдел архитектуры и градостроительства администрации города Евпатории Республики Крым</w:t>
      </w:r>
      <w:r w:rsidRPr="00C86E6D">
        <w:rPr>
          <w:rFonts w:eastAsia="Times New Roman"/>
          <w:sz w:val="24"/>
          <w:szCs w:val="24"/>
          <w:lang w:eastAsia="en-US"/>
        </w:rPr>
        <w:t xml:space="preserve">, должностного лица </w:t>
      </w:r>
      <w:r>
        <w:rPr>
          <w:rFonts w:eastAsia="Times New Roman"/>
          <w:sz w:val="24"/>
          <w:szCs w:val="24"/>
          <w:lang w:eastAsia="en-US"/>
        </w:rPr>
        <w:t>отдела</w:t>
      </w:r>
      <w:r w:rsidRPr="00C86E6D">
        <w:rPr>
          <w:rFonts w:eastAsia="Times New Roman"/>
          <w:sz w:val="24"/>
          <w:szCs w:val="24"/>
          <w:lang w:eastAsia="en-US"/>
        </w:rPr>
        <w:t xml:space="preserve">, предоставляющего муниципальную услугу, жалоба направляется на рассмотрение Главе </w:t>
      </w:r>
      <w:r>
        <w:rPr>
          <w:rFonts w:eastAsia="Times New Roman"/>
          <w:sz w:val="24"/>
          <w:szCs w:val="24"/>
          <w:lang w:eastAsia="en-US"/>
        </w:rPr>
        <w:t>администрации города Евпатории Республики Крым</w:t>
      </w:r>
      <w:r w:rsidRPr="00C86E6D">
        <w:rPr>
          <w:rFonts w:eastAsia="Times New Roman"/>
          <w:sz w:val="24"/>
          <w:szCs w:val="24"/>
          <w:lang w:eastAsia="en-US"/>
        </w:rPr>
        <w:t>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В Уполномоченном орган для заявителей предусматривается наличие на видном месте книги жалоб и предложений.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В случае обжалования действий (бездействия) или решения работника МФЦ, осуществляющего прием документов, жалоба направляется на рассмотрение директору ГБУ РК «МФЦ».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В случае обжалования действий (бездействия) или решения директора ГБУ РК «МФЦ» (уполномоченного лица), жалоба направляется Учредителю ГБУ РК «МФЦ» - Министерству внутренней политики, информации и связи Республики Крым.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В МФЦ для заявителей предусматривается наличие на видном месте книги жалоб и предложений.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37. Порядок подачи и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37.1. Жалоба подается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Жалоба должна содержать: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Pr="00C86E6D">
        <w:rPr>
          <w:rFonts w:eastAsia="Times New Roman"/>
          <w:sz w:val="24"/>
          <w:szCs w:val="24"/>
          <w:lang w:eastAsia="en-US"/>
        </w:rPr>
        <w:t xml:space="preserve"> наименование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>-</w:t>
      </w:r>
      <w:r w:rsidRPr="00C86E6D">
        <w:rPr>
          <w:rFonts w:eastAsia="Times New Roman"/>
          <w:sz w:val="24"/>
          <w:szCs w:val="24"/>
          <w:lang w:eastAsia="en-US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Pr="00C86E6D">
        <w:rPr>
          <w:rFonts w:eastAsia="Times New Roman"/>
          <w:sz w:val="24"/>
          <w:szCs w:val="24"/>
          <w:lang w:eastAsia="en-US"/>
        </w:rPr>
        <w:t xml:space="preserve"> сведения об обжалуемых решениях и действиях (бездействии)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служащего;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Pr="00C86E6D">
        <w:rPr>
          <w:rFonts w:eastAsia="Times New Roman"/>
          <w:sz w:val="24"/>
          <w:szCs w:val="24"/>
          <w:lang w:eastAsia="en-US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38. Сроки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38.1. В случае досудебного (внесудебного) обжалования заявителем решений и действий (бездействия)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 xml:space="preserve">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Жалоба регистрируется в </w:t>
      </w:r>
      <w:r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полномоченном органе в течение 1 рабочего дня.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39. Результат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39.1. По результатам рассмотрения жалобы принимается одно из следующих решений: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Pr="00C86E6D">
        <w:rPr>
          <w:rFonts w:eastAsia="Times New Roman"/>
          <w:sz w:val="24"/>
          <w:szCs w:val="24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-</w:t>
      </w:r>
      <w:r w:rsidRPr="00C86E6D">
        <w:rPr>
          <w:rFonts w:eastAsia="Times New Roman"/>
          <w:sz w:val="24"/>
          <w:szCs w:val="24"/>
          <w:lang w:eastAsia="en-US"/>
        </w:rPr>
        <w:t>в удовлетворении жалобы отказывается.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39.2.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40. Порядок информирования заявителя о результатах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</w:rPr>
      </w:pPr>
      <w:r w:rsidRPr="00C86E6D">
        <w:rPr>
          <w:rFonts w:eastAsia="Times New Roman"/>
          <w:sz w:val="24"/>
          <w:szCs w:val="24"/>
        </w:rPr>
        <w:t>40.1.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40.2.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lastRenderedPageBreak/>
        <w:t>40.3.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41. Порядок обжалования решения по жалобе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>41.1.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42. Право заявителя на получение информации и документов, необходимых для обоснования и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42.1. Заявитель вправе обратиться в </w:t>
      </w:r>
      <w:r>
        <w:rPr>
          <w:rFonts w:eastAsia="Times New Roman"/>
          <w:sz w:val="24"/>
          <w:szCs w:val="24"/>
          <w:lang w:eastAsia="en-US"/>
        </w:rPr>
        <w:t xml:space="preserve">уполномоченный орган </w:t>
      </w:r>
      <w:r w:rsidRPr="00C86E6D">
        <w:rPr>
          <w:rFonts w:eastAsia="Times New Roman"/>
          <w:sz w:val="24"/>
          <w:szCs w:val="24"/>
          <w:lang w:eastAsia="en-US"/>
        </w:rPr>
        <w:t>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FE3D9F" w:rsidRPr="00C86E6D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  <w:r w:rsidRPr="00C86E6D">
        <w:rPr>
          <w:rFonts w:eastAsia="Times New Roman"/>
          <w:b/>
          <w:sz w:val="24"/>
          <w:szCs w:val="24"/>
          <w:lang w:eastAsia="en-US"/>
        </w:rPr>
        <w:t>43. Способы информирования заявителей о порядке подачи и рассмотрения жалобы</w:t>
      </w:r>
    </w:p>
    <w:p w:rsidR="00FE3D9F" w:rsidRPr="00C86E6D" w:rsidRDefault="00FE3D9F" w:rsidP="009D39F6">
      <w:pPr>
        <w:suppressAutoHyphens/>
        <w:ind w:left="567" w:firstLine="567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FE3D9F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  <w:r w:rsidRPr="00C86E6D">
        <w:rPr>
          <w:rFonts w:eastAsia="Times New Roman"/>
          <w:sz w:val="24"/>
          <w:szCs w:val="24"/>
          <w:lang w:eastAsia="en-US"/>
        </w:rPr>
        <w:t xml:space="preserve">43.1.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</w:t>
      </w:r>
      <w:r w:rsidR="006F3707"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 xml:space="preserve">полномоченного органа, МФЦ, официального сайта ГБУ РК «МФЦ», электронная почта </w:t>
      </w:r>
      <w:r w:rsidR="006F3707">
        <w:rPr>
          <w:rFonts w:eastAsia="Times New Roman"/>
          <w:sz w:val="24"/>
          <w:szCs w:val="24"/>
          <w:lang w:eastAsia="en-US"/>
        </w:rPr>
        <w:t>у</w:t>
      </w:r>
      <w:r w:rsidRPr="00C86E6D">
        <w:rPr>
          <w:rFonts w:eastAsia="Times New Roman"/>
          <w:sz w:val="24"/>
          <w:szCs w:val="24"/>
          <w:lang w:eastAsia="en-US"/>
        </w:rPr>
        <w:t>полномоченного органа).</w:t>
      </w:r>
    </w:p>
    <w:p w:rsidR="00FE3D9F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Default="00FE3D9F" w:rsidP="009D39F6">
      <w:pPr>
        <w:suppressAutoHyphens/>
        <w:ind w:left="567" w:firstLine="567"/>
        <w:jc w:val="both"/>
        <w:rPr>
          <w:rFonts w:eastAsia="Times New Roman"/>
          <w:sz w:val="24"/>
          <w:szCs w:val="24"/>
          <w:lang w:eastAsia="en-US"/>
        </w:rPr>
      </w:pPr>
    </w:p>
    <w:p w:rsidR="00FE3D9F" w:rsidRDefault="00FE3D9F" w:rsidP="00FE3D9F">
      <w:pPr>
        <w:suppressAutoHyphens/>
        <w:ind w:left="567" w:firstLine="709"/>
        <w:jc w:val="both"/>
        <w:rPr>
          <w:rFonts w:eastAsia="Times New Roman"/>
          <w:sz w:val="24"/>
          <w:szCs w:val="24"/>
          <w:lang w:eastAsia="en-US"/>
        </w:rPr>
      </w:pPr>
    </w:p>
    <w:p w:rsidR="00FE3D9F" w:rsidRDefault="00FE3D9F" w:rsidP="00FE3D9F">
      <w:pPr>
        <w:suppressAutoHyphens/>
        <w:ind w:left="567" w:firstLine="709"/>
        <w:jc w:val="both"/>
        <w:rPr>
          <w:rFonts w:eastAsia="Times New Roman"/>
          <w:sz w:val="24"/>
          <w:szCs w:val="24"/>
          <w:lang w:eastAsia="en-US"/>
        </w:rPr>
      </w:pPr>
    </w:p>
    <w:p w:rsidR="00FE3D9F" w:rsidRDefault="00FE3D9F" w:rsidP="00FE3D9F">
      <w:pPr>
        <w:suppressAutoHyphens/>
        <w:ind w:left="567" w:firstLine="709"/>
        <w:jc w:val="both"/>
        <w:rPr>
          <w:rFonts w:eastAsia="Times New Roman"/>
          <w:sz w:val="24"/>
          <w:szCs w:val="24"/>
          <w:lang w:eastAsia="en-US"/>
        </w:rPr>
      </w:pPr>
    </w:p>
    <w:p w:rsidR="00FE3D9F" w:rsidRPr="00C86E6D" w:rsidRDefault="00FE3D9F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FE3D9F" w:rsidRPr="00C86E6D" w:rsidRDefault="00FE3D9F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FE3D9F" w:rsidRDefault="00FE3D9F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6F3707" w:rsidRDefault="006F3707" w:rsidP="00FE3D9F">
      <w:pPr>
        <w:suppressAutoHyphens/>
        <w:ind w:left="567"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:rsidR="00CA2723" w:rsidRDefault="00CA2723" w:rsidP="00CA2723">
      <w:pPr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Приложение №1</w:t>
      </w:r>
    </w:p>
    <w:p w:rsidR="009A2A62" w:rsidRDefault="00CA2723" w:rsidP="009A2A6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9A2A62">
        <w:rPr>
          <w:rFonts w:eastAsia="Times New Roman"/>
          <w:sz w:val="24"/>
          <w:szCs w:val="24"/>
          <w:lang w:eastAsia="ar-SA"/>
        </w:rPr>
        <w:t xml:space="preserve">на территории муниципального образования городской </w:t>
      </w:r>
      <w:proofErr w:type="gramStart"/>
      <w:r w:rsidR="009A2A62">
        <w:rPr>
          <w:rFonts w:eastAsia="Times New Roman"/>
          <w:sz w:val="24"/>
          <w:szCs w:val="24"/>
          <w:lang w:eastAsia="ar-SA"/>
        </w:rPr>
        <w:t xml:space="preserve">округ </w:t>
      </w:r>
      <w:r w:rsidR="009A2A62" w:rsidRPr="00C86E6D">
        <w:rPr>
          <w:rFonts w:eastAsia="Times New Roman"/>
          <w:sz w:val="24"/>
          <w:szCs w:val="24"/>
          <w:lang w:eastAsia="ar-SA"/>
        </w:rPr>
        <w:t xml:space="preserve"> </w:t>
      </w:r>
      <w:r w:rsidR="009A2A62"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 w:rsidR="009A2A62"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</w:p>
    <w:p w:rsidR="00CA2723" w:rsidRDefault="00CA2723" w:rsidP="00CA2723">
      <w:pPr>
        <w:widowControl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  <w:r w:rsidRPr="006F3707">
        <w:rPr>
          <w:rFonts w:eastAsia="Times New Roman"/>
          <w:b/>
          <w:bCs/>
          <w:iCs/>
          <w:sz w:val="24"/>
          <w:szCs w:val="24"/>
          <w:shd w:val="clear" w:color="auto" w:fill="FFFFFF" w:themeFill="background1"/>
          <w:lang w:eastAsia="ar-SA"/>
        </w:rPr>
        <w:t>Уведомление</w:t>
      </w:r>
      <w:r>
        <w:rPr>
          <w:rFonts w:eastAsia="Times New Roman"/>
          <w:b/>
          <w:bCs/>
          <w:iCs/>
          <w:sz w:val="24"/>
          <w:szCs w:val="24"/>
          <w:lang w:eastAsia="ar-SA"/>
        </w:rPr>
        <w:t xml:space="preserve"> о согласовании акта завершения работ по переустройству и (или) перепланировке помещения в многоквартирном доме</w:t>
      </w:r>
    </w:p>
    <w:p w:rsidR="00CA2723" w:rsidRDefault="00CA2723" w:rsidP="00CA2723">
      <w:pPr>
        <w:widowControl w:val="0"/>
        <w:rPr>
          <w:rFonts w:ascii="Liberation Serif" w:eastAsia="Liberation Serif" w:hAnsi="Liberation Serif" w:cs="Liberation Serif"/>
          <w:sz w:val="20"/>
          <w:lang w:val="pt-PT" w:eastAsia="en-US"/>
        </w:rPr>
      </w:pPr>
    </w:p>
    <w:p w:rsidR="00CA2723" w:rsidRDefault="00CA2723" w:rsidP="00CA2723">
      <w:pPr>
        <w:widowControl w:val="0"/>
        <w:spacing w:before="9"/>
        <w:rPr>
          <w:rFonts w:ascii="Liberation Serif" w:eastAsia="Liberation Serif" w:hAnsi="Liberation Serif" w:cs="Liberation Serif"/>
          <w:sz w:val="21"/>
          <w:lang w:val="pt-PT" w:eastAsia="en-US"/>
        </w:rPr>
      </w:pPr>
      <w:r>
        <w:rPr>
          <w:rFonts w:ascii="Liberation Serif" w:eastAsia="Liberation Serif" w:hAnsi="Liberation Serif" w:cs="Liberation Serif"/>
          <w:noProof/>
          <w:sz w:val="21"/>
        </w:rPr>
        <mc:AlternateContent>
          <mc:Choice Requires="wps">
            <w:drawing>
              <wp:anchor distT="1905" distB="9525" distL="6350" distR="4445" simplePos="0" relativeHeight="251664384" behindDoc="0" locked="0" layoutInCell="0" allowOverlap="1" wp14:anchorId="780D96CC" wp14:editId="3C5F0872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3810" t="3810" r="4445" b="2540"/>
                <wp:wrapTopAndBottom/>
                <wp:docPr id="1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480" cy="1440"/>
                        </a:xfrm>
                        <a:custGeom>
                          <a:avLst/>
                          <a:gdLst>
                            <a:gd name="textAreaLeft" fmla="*/ 0 w 3585600"/>
                            <a:gd name="textAreaRight" fmla="*/ 3586680 w 35856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960" extrusionOk="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81FD6" id="Freeform 367" o:spid="_x0000_s1026" style="position:absolute;margin-left:63.8pt;margin-top:14.75pt;width:498pt;height:.1pt;z-index:251664384;visibility:visible;mso-wrap-style:square;mso-wrap-distance-left:.5pt;mso-wrap-distance-top:.15pt;mso-wrap-distance-right:.35pt;mso-wrap-distance-bottom:.75pt;mso-position-horizontal:absolute;mso-position-horizontal-relative:page;mso-position-vertical:absolute;mso-position-vertical-relative:text;v-text-anchor:top" coordsize="99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" o:allowincell="f" path="m,l9960,e" filled="f" strokeweight=".6pt">
                <v:path arrowok="t" o:extrusionok="f" textboxrect="0,0,9963,4320"/>
                <w10:wrap type="topAndBottom" anchorx="page"/>
              </v:shape>
            </w:pict>
          </mc:Fallback>
        </mc:AlternateContent>
      </w:r>
    </w:p>
    <w:p w:rsidR="00CA2723" w:rsidRDefault="00CA2723" w:rsidP="00CA2723">
      <w:pPr>
        <w:widowControl w:val="0"/>
        <w:spacing w:before="2" w:line="247" w:lineRule="auto"/>
        <w:ind w:left="673" w:right="419" w:hanging="251"/>
        <w:jc w:val="center"/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</w:pPr>
      <w:r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  <w:t>(наименование уполномоченного органа)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Cs/>
          <w:sz w:val="20"/>
          <w:szCs w:val="20"/>
          <w:lang w:eastAsia="ar-SA"/>
        </w:rPr>
        <w:t>От 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(указывается собственник (собственники) помещения, либо иное лицо (лица), которому помещение передано в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пользование в силу закона либо договора. Для физических лиц указывается: фамилия, имя, отчество, реквизиты 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документа, удостоверяющего личность, (серия, номер, кем и когда выдан), место жительства, номер телефона, 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для представителя физического лица указываются: фамилия, имя, отчество представителя реквизиты,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 xml:space="preserve">____________________________________________________________________________________________________ </w:t>
      </w:r>
      <w:r>
        <w:rPr>
          <w:rFonts w:eastAsia="Times New Roman"/>
          <w:i/>
          <w:sz w:val="20"/>
          <w:szCs w:val="20"/>
          <w:lang w:eastAsia="ar-SA"/>
        </w:rPr>
        <w:t xml:space="preserve">доверенности которая прилагается к заявлению. Для юридических лиц указывается наименование, ИНН, 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организационно правовая форма, адрес места нахождения, номер телефона, фамилия, имя отчество лица, 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Cs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уполномоченного представлять интересы юридического лица, с указанием реквизита документа, удостоверяющего </w:t>
      </w:r>
      <w:r>
        <w:rPr>
          <w:rFonts w:eastAsia="Times New Roman"/>
          <w:i/>
          <w:sz w:val="20"/>
          <w:szCs w:val="20"/>
          <w:lang w:eastAsia="ar-SA"/>
        </w:rPr>
        <w:br/>
      </w:r>
      <w:r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CA2723" w:rsidRDefault="00CA2723" w:rsidP="00CA2723">
      <w:pPr>
        <w:widowControl w:val="0"/>
        <w:jc w:val="center"/>
        <w:rPr>
          <w:rFonts w:eastAsia="Times New Roman"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>эти правомочия и прилагаемого к заявлению)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>
        <w:rPr>
          <w:rFonts w:eastAsia="Times New Roman"/>
          <w:iCs/>
          <w:sz w:val="24"/>
          <w:szCs w:val="24"/>
          <w:lang w:eastAsia="ar-SA"/>
        </w:rPr>
        <w:t>Кадастровый номер помещения: ___________________________________________;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  <w:r>
        <w:rPr>
          <w:rFonts w:eastAsia="Times New Roman"/>
          <w:i/>
          <w:sz w:val="24"/>
          <w:szCs w:val="24"/>
          <w:lang w:eastAsia="ar-SA"/>
        </w:rPr>
        <w:t>(</w:t>
      </w:r>
      <w:proofErr w:type="gramStart"/>
      <w:r>
        <w:rPr>
          <w:rFonts w:eastAsia="Times New Roman"/>
          <w:i/>
          <w:sz w:val="24"/>
          <w:szCs w:val="24"/>
          <w:lang w:eastAsia="ar-SA"/>
        </w:rPr>
        <w:t>В</w:t>
      </w:r>
      <w:proofErr w:type="gramEnd"/>
      <w:r>
        <w:rPr>
          <w:rFonts w:eastAsia="Times New Roman"/>
          <w:i/>
          <w:sz w:val="24"/>
          <w:szCs w:val="24"/>
          <w:lang w:eastAsia="ar-SA"/>
        </w:rPr>
        <w:t xml:space="preserve"> случае если права на помещение не зарегистрированы в Едином государственном реестре недвижимости прилагается правоустанавливающий документ, например: договор купли-продажи, свидетельство о праве на наследство и иные документы.)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</w:p>
    <w:p w:rsidR="00CA2723" w:rsidRDefault="00CA2723" w:rsidP="00CA2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Уведомляю о завершении переустройства и (или) перепланировки помещения</w:t>
      </w:r>
      <w:r>
        <w:rPr>
          <w:bCs/>
          <w:sz w:val="24"/>
        </w:rPr>
        <w:t xml:space="preserve"> в многоквартирном доме</w:t>
      </w:r>
      <w:r>
        <w:rPr>
          <w:sz w:val="24"/>
          <w:szCs w:val="24"/>
        </w:rPr>
        <w:t>, расположенного по адресу: ______________________________________</w:t>
      </w:r>
    </w:p>
    <w:p w:rsidR="00CA2723" w:rsidRDefault="00CA2723" w:rsidP="00CA272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2723" w:rsidRDefault="00CA2723" w:rsidP="00CA2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по переустройству и (или) перепланировке помещения выполнены на основании решения __________________ администрации ______________ о согласовании переустройства и (или) перепланировки помещения </w:t>
      </w:r>
      <w:r>
        <w:rPr>
          <w:bCs/>
          <w:sz w:val="24"/>
        </w:rPr>
        <w:t>в многоквартирном доме</w:t>
      </w:r>
      <w:r>
        <w:rPr>
          <w:sz w:val="24"/>
          <w:szCs w:val="24"/>
        </w:rPr>
        <w:t xml:space="preserve"> от ___________________ </w:t>
      </w:r>
      <w:r>
        <w:rPr>
          <w:sz w:val="24"/>
          <w:szCs w:val="24"/>
        </w:rPr>
        <w:br/>
        <w:t>№ ______________.</w:t>
      </w:r>
    </w:p>
    <w:p w:rsidR="00CA2723" w:rsidRDefault="00CA2723" w:rsidP="00CA2723">
      <w:pPr>
        <w:ind w:firstLine="708"/>
        <w:jc w:val="both"/>
        <w:rPr>
          <w:sz w:val="24"/>
          <w:szCs w:val="24"/>
        </w:rPr>
      </w:pPr>
    </w:p>
    <w:p w:rsidR="00CA2723" w:rsidRDefault="00CA2723" w:rsidP="00CA2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возможность провести осмотр помещения в следующее время:</w:t>
      </w:r>
    </w:p>
    <w:p w:rsidR="00CA2723" w:rsidRDefault="00CA2723" w:rsidP="00CA2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_______________________________________________________________________</w:t>
      </w:r>
    </w:p>
    <w:p w:rsidR="00CA2723" w:rsidRDefault="00CA2723" w:rsidP="00CA2723">
      <w:pPr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указываются рабочие дни (не ранее 3 рабочих дней и не позднее 10 рабочих дней с даты отправки уведомления)</w:t>
      </w:r>
    </w:p>
    <w:p w:rsidR="00CA2723" w:rsidRDefault="00CA2723" w:rsidP="00CA2723">
      <w:pPr>
        <w:ind w:firstLine="708"/>
        <w:jc w:val="both"/>
        <w:rPr>
          <w:sz w:val="24"/>
          <w:szCs w:val="24"/>
        </w:rPr>
      </w:pPr>
    </w:p>
    <w:p w:rsidR="00CA2723" w:rsidRDefault="00CA2723" w:rsidP="00CA27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Время: _____________________</w:t>
      </w:r>
    </w:p>
    <w:p w:rsidR="00CA2723" w:rsidRDefault="00CA2723" w:rsidP="00CA2723">
      <w:pPr>
        <w:ind w:left="567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указываются рабочие часы</w:t>
      </w:r>
    </w:p>
    <w:p w:rsidR="00CA2723" w:rsidRDefault="00CA2723" w:rsidP="00CA2723">
      <w:pPr>
        <w:rPr>
          <w:sz w:val="24"/>
          <w:szCs w:val="24"/>
        </w:rPr>
      </w:pP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>
        <w:rPr>
          <w:rFonts w:eastAsia="Times New Roman"/>
          <w:iCs/>
          <w:sz w:val="24"/>
          <w:szCs w:val="24"/>
          <w:lang w:eastAsia="ar-SA"/>
        </w:rPr>
        <w:t xml:space="preserve">Подпись                </w:t>
      </w:r>
      <w:r>
        <w:rPr>
          <w:rFonts w:eastAsia="Times New Roman"/>
          <w:iCs/>
          <w:sz w:val="24"/>
          <w:szCs w:val="24"/>
          <w:lang w:eastAsia="ar-SA"/>
        </w:rPr>
        <w:tab/>
      </w:r>
      <w:r>
        <w:rPr>
          <w:rFonts w:eastAsia="Times New Roman"/>
          <w:iCs/>
          <w:sz w:val="24"/>
          <w:szCs w:val="24"/>
          <w:lang w:eastAsia="ar-SA"/>
        </w:rPr>
        <w:tab/>
      </w:r>
      <w:r>
        <w:rPr>
          <w:rFonts w:eastAsia="Times New Roman"/>
          <w:iCs/>
          <w:sz w:val="24"/>
          <w:szCs w:val="24"/>
          <w:lang w:eastAsia="ar-SA"/>
        </w:rPr>
        <w:tab/>
      </w:r>
      <w:r>
        <w:rPr>
          <w:rFonts w:eastAsia="Times New Roman"/>
          <w:iCs/>
          <w:sz w:val="24"/>
          <w:szCs w:val="24"/>
          <w:lang w:eastAsia="ar-SA"/>
        </w:rPr>
        <w:tab/>
      </w:r>
      <w:r>
        <w:rPr>
          <w:rFonts w:eastAsia="Times New Roman"/>
          <w:iCs/>
          <w:sz w:val="24"/>
          <w:szCs w:val="24"/>
          <w:lang w:eastAsia="ar-SA"/>
        </w:rPr>
        <w:tab/>
      </w:r>
      <w:r>
        <w:rPr>
          <w:rFonts w:eastAsia="Times New Roman"/>
          <w:iCs/>
          <w:sz w:val="24"/>
          <w:szCs w:val="24"/>
          <w:lang w:eastAsia="ar-SA"/>
        </w:rPr>
        <w:tab/>
        <w:t>_____________________________</w:t>
      </w:r>
    </w:p>
    <w:p w:rsidR="00CA2723" w:rsidRDefault="00CA2723" w:rsidP="00CA2723">
      <w:pPr>
        <w:widowControl w:val="0"/>
        <w:ind w:left="6371" w:firstLine="709"/>
        <w:jc w:val="both"/>
        <w:rPr>
          <w:rFonts w:eastAsia="Times New Roman"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 (расшифровка подписи) </w:t>
      </w:r>
    </w:p>
    <w:p w:rsidR="00CA2723" w:rsidRDefault="00CA2723" w:rsidP="00CA2723">
      <w:pPr>
        <w:widowControl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>
        <w:rPr>
          <w:rFonts w:eastAsia="Times New Roman"/>
          <w:iCs/>
          <w:sz w:val="24"/>
          <w:szCs w:val="24"/>
          <w:lang w:eastAsia="ar-SA"/>
        </w:rPr>
        <w:t>Дата «________» _________________ 20_____г.</w:t>
      </w:r>
    </w:p>
    <w:p w:rsidR="002332E0" w:rsidRPr="00C86E6D" w:rsidRDefault="002332E0" w:rsidP="002332E0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lastRenderedPageBreak/>
        <w:t>Приложение №</w:t>
      </w:r>
      <w:r w:rsidR="00492C72">
        <w:rPr>
          <w:rFonts w:eastAsia="Times New Roman"/>
          <w:sz w:val="24"/>
          <w:szCs w:val="24"/>
          <w:lang w:eastAsia="ar-SA"/>
        </w:rPr>
        <w:t>2</w:t>
      </w:r>
    </w:p>
    <w:p w:rsidR="002332E0" w:rsidRDefault="002332E0" w:rsidP="002332E0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eastAsia="Times New Roman"/>
          <w:sz w:val="24"/>
          <w:szCs w:val="24"/>
          <w:lang w:eastAsia="ar-SA"/>
        </w:rPr>
        <w:t xml:space="preserve"> на территории муниципального образования городской </w:t>
      </w:r>
      <w:proofErr w:type="gramStart"/>
      <w:r>
        <w:rPr>
          <w:rFonts w:eastAsia="Times New Roman"/>
          <w:sz w:val="24"/>
          <w:szCs w:val="24"/>
          <w:lang w:eastAsia="ar-SA"/>
        </w:rPr>
        <w:t xml:space="preserve">округ </w:t>
      </w:r>
      <w:r w:rsidRPr="00C86E6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FD7613" w:rsidRPr="00C86E6D" w:rsidRDefault="00FD761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</w:p>
    <w:p w:rsidR="004C2A28" w:rsidRDefault="004C2A28" w:rsidP="0017355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</w:p>
    <w:p w:rsidR="004C2A28" w:rsidRDefault="004C2A28" w:rsidP="0017355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</w:p>
    <w:p w:rsidR="00FD7613" w:rsidRPr="00C86E6D" w:rsidRDefault="00FD7613" w:rsidP="0017355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  <w:r w:rsidRPr="00C86E6D">
        <w:rPr>
          <w:rFonts w:eastAsia="Times New Roman"/>
          <w:b/>
          <w:bCs/>
          <w:iCs/>
          <w:sz w:val="24"/>
          <w:szCs w:val="24"/>
          <w:lang w:eastAsia="ar-SA"/>
        </w:rPr>
        <w:t xml:space="preserve">Заявление </w:t>
      </w:r>
      <w:r w:rsidR="00623EF5" w:rsidRPr="00C86E6D">
        <w:rPr>
          <w:rFonts w:eastAsia="Times New Roman"/>
          <w:b/>
          <w:bCs/>
          <w:iCs/>
          <w:sz w:val="24"/>
          <w:szCs w:val="24"/>
          <w:lang w:eastAsia="ar-SA"/>
        </w:rPr>
        <w:t>о согласовании акта завершения работ по переустройству и (или) перепланировке помещения в многоквартирном доме</w:t>
      </w:r>
    </w:p>
    <w:p w:rsidR="00173550" w:rsidRPr="00C86E6D" w:rsidRDefault="00173550" w:rsidP="00173550">
      <w:pPr>
        <w:widowControl w:val="0"/>
        <w:autoSpaceDE w:val="0"/>
        <w:autoSpaceDN w:val="0"/>
        <w:rPr>
          <w:rFonts w:ascii="Liberation Serif" w:eastAsia="Liberation Serif" w:hAnsi="Liberation Serif" w:cs="Liberation Serif"/>
          <w:sz w:val="20"/>
          <w:lang w:val="pt-PT" w:eastAsia="en-US"/>
        </w:rPr>
      </w:pPr>
    </w:p>
    <w:p w:rsidR="00173550" w:rsidRPr="002512E5" w:rsidRDefault="00173550" w:rsidP="00173550">
      <w:pPr>
        <w:widowControl w:val="0"/>
        <w:autoSpaceDE w:val="0"/>
        <w:autoSpaceDN w:val="0"/>
        <w:spacing w:before="9"/>
        <w:rPr>
          <w:rFonts w:eastAsia="Liberation Serif"/>
          <w:sz w:val="24"/>
          <w:szCs w:val="24"/>
          <w:lang w:eastAsia="en-US"/>
        </w:rPr>
      </w:pPr>
      <w:r w:rsidRPr="00C86E6D">
        <w:rPr>
          <w:rFonts w:ascii="Liberation Serif" w:eastAsia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B2C1C8" wp14:editId="1FC10168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2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934FD3" id="Freeform 367" o:spid="_x0000_s1026" style="position:absolute;margin-left:63.8pt;margin-top:14.7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="002512E5">
        <w:rPr>
          <w:rFonts w:asciiTheme="minorHAnsi" w:eastAsia="Liberation Serif" w:hAnsiTheme="minorHAnsi" w:cs="Liberation Serif"/>
          <w:sz w:val="21"/>
          <w:lang w:eastAsia="en-US"/>
        </w:rPr>
        <w:t xml:space="preserve">                      </w:t>
      </w:r>
      <w:r w:rsidR="002512E5" w:rsidRPr="002512E5">
        <w:rPr>
          <w:rFonts w:eastAsia="Liberation Serif"/>
          <w:sz w:val="24"/>
          <w:szCs w:val="24"/>
          <w:lang w:eastAsia="en-US"/>
        </w:rPr>
        <w:t xml:space="preserve">    Администрация города Евпатории Республики Крым </w:t>
      </w:r>
    </w:p>
    <w:p w:rsidR="00173550" w:rsidRPr="00C86E6D" w:rsidRDefault="00173550" w:rsidP="00173550">
      <w:pPr>
        <w:widowControl w:val="0"/>
        <w:autoSpaceDE w:val="0"/>
        <w:autoSpaceDN w:val="0"/>
        <w:spacing w:before="2" w:line="249" w:lineRule="auto"/>
        <w:ind w:left="673" w:right="419" w:hanging="251"/>
        <w:jc w:val="center"/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</w:pPr>
      <w:r w:rsidRPr="00C86E6D"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  <w:t>(наименование уполномоченного органа)</w:t>
      </w:r>
    </w:p>
    <w:p w:rsidR="00173550" w:rsidRPr="00C86E6D" w:rsidRDefault="00FD761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Cs/>
          <w:sz w:val="20"/>
          <w:szCs w:val="20"/>
          <w:lang w:eastAsia="ar-SA"/>
        </w:rPr>
        <w:t xml:space="preserve">От </w:t>
      </w:r>
      <w:r w:rsidR="00173550"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:rsidR="00173550" w:rsidRPr="00C86E6D" w:rsidRDefault="00FD7613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(указывается собственник (собственники) помещения, либо иное лицо (лица), которому помещение передано в</w:t>
      </w:r>
      <w:r w:rsidR="00173550" w:rsidRPr="00C86E6D">
        <w:rPr>
          <w:rFonts w:eastAsia="Times New Roman"/>
          <w:i/>
          <w:sz w:val="20"/>
          <w:szCs w:val="20"/>
          <w:lang w:eastAsia="ar-SA"/>
        </w:rPr>
        <w:br/>
      </w:r>
      <w:bookmarkStart w:id="9" w:name="_Hlk147831413"/>
      <w:r w:rsidR="00173550"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  <w:bookmarkEnd w:id="9"/>
    </w:p>
    <w:p w:rsidR="00173550" w:rsidRPr="00C86E6D" w:rsidRDefault="00FD7613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пользование в силу закона либо договора. Для физических лиц указывается: фамилия, имя, отчество, реквизиты </w:t>
      </w:r>
      <w:r w:rsidR="00173550" w:rsidRPr="00C86E6D">
        <w:rPr>
          <w:rFonts w:eastAsia="Times New Roman"/>
          <w:i/>
          <w:sz w:val="20"/>
          <w:szCs w:val="20"/>
          <w:lang w:eastAsia="ar-SA"/>
        </w:rPr>
        <w:br/>
      </w:r>
      <w:r w:rsidR="00173550"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173550" w:rsidRPr="00C86E6D" w:rsidRDefault="00FD7613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документа, удостоверяющего личность, (серия, номер, кем и когда выдан), место жительства, номер телефона, </w:t>
      </w:r>
      <w:r w:rsidR="00173550" w:rsidRPr="00C86E6D">
        <w:rPr>
          <w:rFonts w:eastAsia="Times New Roman"/>
          <w:i/>
          <w:sz w:val="20"/>
          <w:szCs w:val="20"/>
          <w:lang w:eastAsia="ar-SA"/>
        </w:rPr>
        <w:br/>
      </w:r>
      <w:r w:rsidR="00173550"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173550" w:rsidRPr="00C86E6D" w:rsidRDefault="00173550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для 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>представителя физического лица указываются: фамилия, имя, отчество представителя реквизиты,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  <w:r w:rsidR="00FD7613" w:rsidRPr="00C86E6D">
        <w:rPr>
          <w:rFonts w:eastAsia="Times New Roman"/>
          <w:iCs/>
          <w:sz w:val="20"/>
          <w:szCs w:val="20"/>
          <w:lang w:eastAsia="ar-SA"/>
        </w:rPr>
        <w:t xml:space="preserve"> </w:t>
      </w:r>
      <w:r w:rsidRPr="00C86E6D">
        <w:rPr>
          <w:rFonts w:eastAsia="Times New Roman"/>
          <w:i/>
          <w:sz w:val="20"/>
          <w:szCs w:val="20"/>
          <w:lang w:eastAsia="ar-SA"/>
        </w:rPr>
        <w:t xml:space="preserve">доверенности 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 xml:space="preserve">которая прилагается к заявлению. Для юридических лиц указывается наименование, ИНН,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173550" w:rsidRPr="00C86E6D" w:rsidRDefault="00173550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организационно правовая 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 xml:space="preserve">форма, адрес места нахождения, номер телефона, фамилия, имя отчество лица,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173550" w:rsidRPr="00C86E6D" w:rsidRDefault="00173550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уполномоченного представлять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 xml:space="preserve"> интересы юридического лица, с указанием реквизита документа,</w:t>
      </w:r>
      <w:r w:rsidRPr="00C86E6D">
        <w:rPr>
          <w:rFonts w:eastAsia="Times New Roman"/>
          <w:i/>
          <w:sz w:val="20"/>
          <w:szCs w:val="20"/>
          <w:lang w:eastAsia="ar-SA"/>
        </w:rPr>
        <w:t xml:space="preserve"> 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 xml:space="preserve">удостоверяющего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FD7613" w:rsidRPr="00C86E6D" w:rsidRDefault="00173550" w:rsidP="0017355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эти правомочия и прилагаемого к</w:t>
      </w:r>
      <w:r w:rsidR="00FD7613" w:rsidRPr="00C86E6D">
        <w:rPr>
          <w:rFonts w:eastAsia="Times New Roman"/>
          <w:i/>
          <w:sz w:val="20"/>
          <w:szCs w:val="20"/>
          <w:lang w:eastAsia="ar-SA"/>
        </w:rPr>
        <w:t xml:space="preserve"> заявлению)</w:t>
      </w:r>
    </w:p>
    <w:p w:rsidR="00FD7613" w:rsidRPr="00C86E6D" w:rsidRDefault="002923F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>Кадастровый номер помещения: ___________________________________________;</w:t>
      </w:r>
    </w:p>
    <w:p w:rsidR="002923F3" w:rsidRPr="00C86E6D" w:rsidRDefault="002923F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  <w:r w:rsidRPr="00C86E6D">
        <w:rPr>
          <w:rFonts w:eastAsia="Times New Roman"/>
          <w:i/>
          <w:sz w:val="24"/>
          <w:szCs w:val="24"/>
          <w:lang w:eastAsia="ar-SA"/>
        </w:rPr>
        <w:t>(</w:t>
      </w:r>
      <w:proofErr w:type="gramStart"/>
      <w:r w:rsidRPr="00C86E6D">
        <w:rPr>
          <w:rFonts w:eastAsia="Times New Roman"/>
          <w:i/>
          <w:sz w:val="24"/>
          <w:szCs w:val="24"/>
          <w:lang w:eastAsia="ar-SA"/>
        </w:rPr>
        <w:t>В</w:t>
      </w:r>
      <w:proofErr w:type="gramEnd"/>
      <w:r w:rsidRPr="00C86E6D">
        <w:rPr>
          <w:rFonts w:eastAsia="Times New Roman"/>
          <w:i/>
          <w:sz w:val="24"/>
          <w:szCs w:val="24"/>
          <w:lang w:eastAsia="ar-SA"/>
        </w:rPr>
        <w:t xml:space="preserve"> случае если права на помещение не зарегистрированы в Едином государственном реестре недвижимости прилагается правоустанавливающий документ, например: договор купли-продажи, свидетельство о праве на наследство и иные документы.)</w:t>
      </w:r>
    </w:p>
    <w:p w:rsidR="002923F3" w:rsidRPr="00C86E6D" w:rsidRDefault="002923F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Уведомляю о завершении переустройства и (или) перепланировки помещения</w:t>
      </w:r>
      <w:r w:rsidRPr="00C86E6D">
        <w:rPr>
          <w:bCs/>
          <w:sz w:val="24"/>
        </w:rPr>
        <w:t xml:space="preserve"> в многоквартирном доме</w:t>
      </w:r>
      <w:r w:rsidRPr="00C86E6D">
        <w:rPr>
          <w:sz w:val="24"/>
          <w:szCs w:val="24"/>
        </w:rPr>
        <w:t>, расположенного по адресу: ______________________________________</w:t>
      </w:r>
    </w:p>
    <w:p w:rsidR="00D51874" w:rsidRPr="00C86E6D" w:rsidRDefault="00D51874" w:rsidP="00D518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__________________________________________________________________________________</w:t>
      </w: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Работы по переустройству и (или) перепланировке помещения выполнены на основании решения __________________ администрации ______________ о согласовании переустройства и (или) перепланировки помещения </w:t>
      </w:r>
      <w:r w:rsidRPr="00C86E6D">
        <w:rPr>
          <w:bCs/>
          <w:sz w:val="24"/>
        </w:rPr>
        <w:t>в многоквартирном доме</w:t>
      </w:r>
      <w:r w:rsidRPr="00C86E6D">
        <w:rPr>
          <w:sz w:val="24"/>
          <w:szCs w:val="24"/>
        </w:rPr>
        <w:t xml:space="preserve"> от ___________________ </w:t>
      </w:r>
      <w:r w:rsidRPr="00C86E6D">
        <w:rPr>
          <w:sz w:val="24"/>
          <w:szCs w:val="24"/>
        </w:rPr>
        <w:br/>
        <w:t>№ ______________.</w:t>
      </w: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Прошу рассмотреть возможность провести осмотр помещения в следующее время:</w:t>
      </w: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Дата: ____________________</w:t>
      </w:r>
      <w:r w:rsidR="004C2A28">
        <w:rPr>
          <w:sz w:val="24"/>
          <w:szCs w:val="24"/>
        </w:rPr>
        <w:t>_________________Время</w:t>
      </w:r>
      <w:r w:rsidRPr="00C86E6D">
        <w:rPr>
          <w:sz w:val="24"/>
          <w:szCs w:val="24"/>
        </w:rPr>
        <w:t>___________________</w:t>
      </w:r>
    </w:p>
    <w:p w:rsidR="00D51874" w:rsidRPr="00C86E6D" w:rsidRDefault="00D51874" w:rsidP="00D518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923F3" w:rsidRPr="00C86E6D" w:rsidRDefault="00FD761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 xml:space="preserve">Подпись                </w:t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ab/>
        <w:t>_____________________________</w:t>
      </w:r>
    </w:p>
    <w:p w:rsidR="00FD7613" w:rsidRPr="00C86E6D" w:rsidRDefault="00FD7613" w:rsidP="002923F3">
      <w:pPr>
        <w:widowControl w:val="0"/>
        <w:autoSpaceDE w:val="0"/>
        <w:autoSpaceDN w:val="0"/>
        <w:adjustRightInd w:val="0"/>
        <w:ind w:left="6371" w:firstLine="709"/>
        <w:jc w:val="both"/>
        <w:rPr>
          <w:rFonts w:eastAsia="Times New Roman"/>
          <w:i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 (расшифровка подписи) </w:t>
      </w:r>
    </w:p>
    <w:p w:rsidR="002923F3" w:rsidRPr="00C86E6D" w:rsidRDefault="002923F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:rsidR="00FD7613" w:rsidRDefault="00FD7613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 xml:space="preserve">Дата </w:t>
      </w:r>
      <w:r w:rsidR="002923F3" w:rsidRPr="00C86E6D">
        <w:rPr>
          <w:rFonts w:eastAsia="Times New Roman"/>
          <w:iCs/>
          <w:sz w:val="24"/>
          <w:szCs w:val="24"/>
          <w:lang w:eastAsia="ar-SA"/>
        </w:rPr>
        <w:t>«________» _________________ 20_____г.</w:t>
      </w:r>
    </w:p>
    <w:p w:rsidR="004234D0" w:rsidRDefault="004234D0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:rsidR="004234D0" w:rsidRDefault="004234D0" w:rsidP="00FD76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:rsidR="00597ADF" w:rsidRPr="00B579B6" w:rsidRDefault="00597ADF" w:rsidP="00597ADF">
      <w:pPr>
        <w:adjustRightInd w:val="0"/>
        <w:ind w:left="3970" w:right="424" w:firstLine="708"/>
        <w:rPr>
          <w:rFonts w:eastAsia="Times New Roman"/>
          <w:sz w:val="24"/>
          <w:szCs w:val="24"/>
          <w:lang w:eastAsia="ar-SA"/>
        </w:rPr>
      </w:pPr>
      <w:r w:rsidRPr="00B579B6">
        <w:rPr>
          <w:rFonts w:eastAsia="Times New Roman"/>
          <w:sz w:val="24"/>
          <w:szCs w:val="24"/>
          <w:lang w:eastAsia="ar-SA"/>
        </w:rPr>
        <w:lastRenderedPageBreak/>
        <w:t>Приложение №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492C72">
        <w:rPr>
          <w:rFonts w:eastAsia="Times New Roman"/>
          <w:sz w:val="24"/>
          <w:szCs w:val="24"/>
          <w:lang w:eastAsia="ar-SA"/>
        </w:rPr>
        <w:t>3</w:t>
      </w:r>
    </w:p>
    <w:p w:rsidR="00597ADF" w:rsidRPr="00B579B6" w:rsidRDefault="00597ADF" w:rsidP="00597ADF">
      <w:pPr>
        <w:adjustRightInd w:val="0"/>
        <w:ind w:left="4678" w:right="424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</w:p>
    <w:p w:rsidR="00492C72" w:rsidRDefault="00492C72" w:rsidP="00492C72">
      <w:pPr>
        <w:autoSpaceDE w:val="0"/>
        <w:autoSpaceDN w:val="0"/>
        <w:adjustRightInd w:val="0"/>
        <w:ind w:left="4678" w:right="566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eastAsia="Times New Roman"/>
          <w:sz w:val="24"/>
          <w:szCs w:val="24"/>
          <w:lang w:eastAsia="ar-SA"/>
        </w:rPr>
        <w:t xml:space="preserve"> на территории муниципального образования городской </w:t>
      </w:r>
      <w:proofErr w:type="gramStart"/>
      <w:r>
        <w:rPr>
          <w:rFonts w:eastAsia="Times New Roman"/>
          <w:sz w:val="24"/>
          <w:szCs w:val="24"/>
          <w:lang w:eastAsia="ar-SA"/>
        </w:rPr>
        <w:t xml:space="preserve">округ </w:t>
      </w:r>
      <w:r w:rsidRPr="00C86E6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597ADF" w:rsidRDefault="00597ADF" w:rsidP="00597ADF">
      <w:pPr>
        <w:adjustRightInd w:val="0"/>
        <w:jc w:val="center"/>
        <w:rPr>
          <w:b/>
          <w:i/>
          <w:sz w:val="24"/>
          <w:szCs w:val="24"/>
        </w:rPr>
      </w:pPr>
    </w:p>
    <w:p w:rsidR="00597ADF" w:rsidRPr="00D7248C" w:rsidRDefault="00597ADF" w:rsidP="00597ADF">
      <w:pPr>
        <w:adjustRightInd w:val="0"/>
        <w:jc w:val="center"/>
        <w:rPr>
          <w:b/>
          <w:i/>
          <w:sz w:val="24"/>
          <w:szCs w:val="24"/>
        </w:rPr>
      </w:pPr>
      <w:r w:rsidRPr="00B579B6">
        <w:rPr>
          <w:b/>
          <w:i/>
          <w:sz w:val="24"/>
          <w:szCs w:val="24"/>
        </w:rPr>
        <w:t xml:space="preserve">(Бланк </w:t>
      </w:r>
      <w:r>
        <w:rPr>
          <w:b/>
          <w:i/>
          <w:sz w:val="24"/>
          <w:szCs w:val="24"/>
        </w:rPr>
        <w:t xml:space="preserve">администрации города </w:t>
      </w:r>
      <w:proofErr w:type="gramStart"/>
      <w:r>
        <w:rPr>
          <w:b/>
          <w:i/>
          <w:sz w:val="24"/>
          <w:szCs w:val="24"/>
        </w:rPr>
        <w:t xml:space="preserve">Евпатории </w:t>
      </w:r>
      <w:r w:rsidRPr="00B579B6">
        <w:rPr>
          <w:b/>
          <w:i/>
          <w:sz w:val="24"/>
          <w:szCs w:val="24"/>
        </w:rPr>
        <w:t>)</w:t>
      </w:r>
      <w:proofErr w:type="gramEnd"/>
    </w:p>
    <w:p w:rsidR="00597ADF" w:rsidRPr="00B579B6" w:rsidRDefault="00597ADF" w:rsidP="00597ADF">
      <w:pPr>
        <w:adjustRightInd w:val="0"/>
        <w:ind w:left="4678" w:right="424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_______________________________________</w:t>
      </w:r>
    </w:p>
    <w:p w:rsidR="00597ADF" w:rsidRPr="00B579B6" w:rsidRDefault="00597ADF" w:rsidP="00597ADF">
      <w:pPr>
        <w:adjustRightInd w:val="0"/>
        <w:ind w:left="4678" w:right="424" w:firstLine="142"/>
        <w:jc w:val="both"/>
        <w:rPr>
          <w:i/>
          <w:sz w:val="24"/>
          <w:szCs w:val="24"/>
        </w:rPr>
      </w:pPr>
      <w:r w:rsidRPr="00B579B6">
        <w:rPr>
          <w:i/>
          <w:sz w:val="24"/>
          <w:szCs w:val="24"/>
        </w:rPr>
        <w:t>(Ф.И.О. (для физических лиц); наименование заявителя (для юридических лиц)</w:t>
      </w:r>
    </w:p>
    <w:p w:rsidR="00597ADF" w:rsidRPr="00B579B6" w:rsidRDefault="00597ADF" w:rsidP="00597ADF">
      <w:pPr>
        <w:adjustRightInd w:val="0"/>
        <w:ind w:left="4678" w:right="424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от «_______» ___________________ 20____ г.</w:t>
      </w:r>
    </w:p>
    <w:p w:rsidR="00597ADF" w:rsidRPr="00B579B6" w:rsidRDefault="00597ADF" w:rsidP="00597ADF">
      <w:pPr>
        <w:adjustRightInd w:val="0"/>
        <w:ind w:firstLine="5670"/>
        <w:jc w:val="both"/>
        <w:rPr>
          <w:sz w:val="24"/>
          <w:szCs w:val="24"/>
        </w:rPr>
      </w:pPr>
    </w:p>
    <w:p w:rsidR="00597ADF" w:rsidRPr="00B579B6" w:rsidRDefault="00597ADF" w:rsidP="00597ADF">
      <w:pPr>
        <w:adjustRightInd w:val="0"/>
        <w:jc w:val="center"/>
        <w:rPr>
          <w:b/>
          <w:sz w:val="24"/>
          <w:szCs w:val="24"/>
        </w:rPr>
      </w:pPr>
      <w:r w:rsidRPr="00B579B6">
        <w:rPr>
          <w:b/>
          <w:sz w:val="24"/>
          <w:szCs w:val="24"/>
        </w:rPr>
        <w:t>РЕШЕНИЕ</w:t>
      </w:r>
    </w:p>
    <w:p w:rsidR="00597ADF" w:rsidRPr="00B579B6" w:rsidRDefault="00597ADF" w:rsidP="00597ADF">
      <w:pPr>
        <w:adjustRightInd w:val="0"/>
        <w:jc w:val="center"/>
        <w:rPr>
          <w:b/>
          <w:sz w:val="24"/>
          <w:szCs w:val="24"/>
        </w:rPr>
      </w:pPr>
      <w:r w:rsidRPr="00B579B6">
        <w:rPr>
          <w:b/>
          <w:sz w:val="24"/>
          <w:szCs w:val="24"/>
        </w:rPr>
        <w:t>об отказе в согласовании переустройства и (или) перепланировки</w:t>
      </w:r>
    </w:p>
    <w:p w:rsidR="00597ADF" w:rsidRPr="00B579B6" w:rsidRDefault="00597ADF" w:rsidP="00597ADF">
      <w:pPr>
        <w:adjustRightInd w:val="0"/>
        <w:jc w:val="center"/>
        <w:rPr>
          <w:b/>
          <w:sz w:val="24"/>
          <w:szCs w:val="24"/>
        </w:rPr>
      </w:pPr>
      <w:r w:rsidRPr="00B579B6">
        <w:rPr>
          <w:b/>
          <w:sz w:val="24"/>
          <w:szCs w:val="24"/>
        </w:rPr>
        <w:t>помещения</w:t>
      </w:r>
      <w:r w:rsidRPr="00B579B6">
        <w:t xml:space="preserve"> </w:t>
      </w:r>
      <w:r w:rsidRPr="00B579B6">
        <w:rPr>
          <w:b/>
          <w:sz w:val="24"/>
          <w:szCs w:val="24"/>
        </w:rPr>
        <w:t>в многоквартирном доме</w:t>
      </w:r>
    </w:p>
    <w:p w:rsidR="00597ADF" w:rsidRPr="00B579B6" w:rsidRDefault="00597ADF" w:rsidP="00597ADF">
      <w:pPr>
        <w:adjustRightInd w:val="0"/>
        <w:jc w:val="both"/>
        <w:rPr>
          <w:sz w:val="24"/>
          <w:szCs w:val="24"/>
        </w:rPr>
      </w:pPr>
    </w:p>
    <w:p w:rsidR="00597ADF" w:rsidRPr="00B579B6" w:rsidRDefault="00597ADF" w:rsidP="00597ADF">
      <w:pPr>
        <w:adjustRightInd w:val="0"/>
        <w:ind w:left="567" w:right="424" w:firstLine="708"/>
        <w:jc w:val="both"/>
        <w:rPr>
          <w:sz w:val="24"/>
          <w:szCs w:val="24"/>
        </w:rPr>
      </w:pPr>
      <w:r w:rsidRPr="00B579B6">
        <w:rPr>
          <w:sz w:val="24"/>
          <w:szCs w:val="24"/>
        </w:rPr>
        <w:t xml:space="preserve">Вам отказано в согласовании переустройства и (или) перепланировки помещения </w:t>
      </w:r>
      <w:r w:rsidRPr="00B579B6">
        <w:rPr>
          <w:bCs/>
          <w:sz w:val="24"/>
        </w:rPr>
        <w:t>в многоквартирном доме</w:t>
      </w:r>
      <w:r w:rsidRPr="00B579B6">
        <w:rPr>
          <w:sz w:val="24"/>
          <w:szCs w:val="24"/>
        </w:rPr>
        <w:t xml:space="preserve"> по следующим основаниям </w:t>
      </w:r>
      <w:r w:rsidRPr="00B579B6">
        <w:rPr>
          <w:i/>
          <w:sz w:val="24"/>
          <w:szCs w:val="24"/>
        </w:rPr>
        <w:t>(нужное подчеркнуть)</w:t>
      </w:r>
      <w:r w:rsidRPr="00B579B6">
        <w:rPr>
          <w:sz w:val="24"/>
          <w:szCs w:val="24"/>
        </w:rPr>
        <w:t>:</w:t>
      </w:r>
    </w:p>
    <w:p w:rsidR="00597ADF" w:rsidRPr="00B579B6" w:rsidRDefault="009A2A62" w:rsidP="00597ADF">
      <w:pPr>
        <w:adjustRightInd w:val="0"/>
        <w:ind w:left="567" w:right="424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7ADF" w:rsidRPr="00B579B6">
        <w:rPr>
          <w:sz w:val="24"/>
          <w:szCs w:val="24"/>
        </w:rPr>
        <w:t xml:space="preserve"> непредставление документов</w:t>
      </w:r>
      <w:r w:rsidR="00597ADF">
        <w:rPr>
          <w:sz w:val="24"/>
          <w:szCs w:val="24"/>
        </w:rPr>
        <w:t>, согласно пункту 9.1 а</w:t>
      </w:r>
      <w:r w:rsidR="00597ADF" w:rsidRPr="00B579B6">
        <w:rPr>
          <w:sz w:val="24"/>
          <w:szCs w:val="24"/>
        </w:rPr>
        <w:t>дминистративного регламента;</w:t>
      </w:r>
    </w:p>
    <w:p w:rsidR="00597ADF" w:rsidRPr="00B579B6" w:rsidRDefault="009A2A62" w:rsidP="00597ADF">
      <w:pPr>
        <w:adjustRightInd w:val="0"/>
        <w:ind w:left="567" w:right="424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7ADF" w:rsidRPr="00B579B6">
        <w:rPr>
          <w:sz w:val="24"/>
          <w:szCs w:val="24"/>
        </w:rPr>
        <w:t xml:space="preserve">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</w:t>
      </w:r>
      <w:r w:rsidR="00597ADF" w:rsidRPr="00B579B6">
        <w:rPr>
          <w:bCs/>
          <w:sz w:val="24"/>
        </w:rPr>
        <w:t>в многоквартирном доме</w:t>
      </w:r>
      <w:r w:rsidR="00597ADF" w:rsidRPr="00B579B6">
        <w:rPr>
          <w:sz w:val="24"/>
          <w:szCs w:val="24"/>
        </w:rPr>
        <w:t xml:space="preserve"> в соответствии с пунктом 22 </w:t>
      </w:r>
      <w:r w:rsidR="00597ADF">
        <w:rPr>
          <w:sz w:val="24"/>
          <w:szCs w:val="24"/>
        </w:rPr>
        <w:t>а</w:t>
      </w:r>
      <w:r w:rsidR="00597ADF" w:rsidRPr="00B579B6">
        <w:rPr>
          <w:sz w:val="24"/>
          <w:szCs w:val="24"/>
        </w:rPr>
        <w:t>дминистративного регламента, если соответствующий документ не был представлен заявителем по собственной инициативе.</w:t>
      </w:r>
    </w:p>
    <w:p w:rsidR="00597ADF" w:rsidRPr="00B579B6" w:rsidRDefault="00597ADF" w:rsidP="00597ADF">
      <w:pPr>
        <w:adjustRightInd w:val="0"/>
        <w:ind w:left="567" w:right="424" w:firstLine="708"/>
        <w:jc w:val="both"/>
        <w:rPr>
          <w:sz w:val="24"/>
          <w:szCs w:val="24"/>
        </w:rPr>
      </w:pPr>
      <w:r w:rsidRPr="00B579B6">
        <w:rPr>
          <w:sz w:val="24"/>
          <w:szCs w:val="24"/>
        </w:rPr>
        <w:t xml:space="preserve">3) несоответствие проекта переустройства и (или) перепланировки жилого помещения </w:t>
      </w:r>
      <w:r w:rsidRPr="00B579B6">
        <w:rPr>
          <w:bCs/>
          <w:sz w:val="24"/>
        </w:rPr>
        <w:t>в многоквартирном доме</w:t>
      </w:r>
      <w:r w:rsidRPr="00B579B6">
        <w:rPr>
          <w:sz w:val="24"/>
          <w:szCs w:val="24"/>
        </w:rPr>
        <w:t xml:space="preserve"> требованиям законодательства:</w:t>
      </w:r>
    </w:p>
    <w:p w:rsidR="00597ADF" w:rsidRPr="00B579B6" w:rsidRDefault="00597ADF" w:rsidP="00597ADF">
      <w:pPr>
        <w:adjustRightInd w:val="0"/>
        <w:ind w:left="567" w:right="424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__________________________________________________________________________</w:t>
      </w:r>
    </w:p>
    <w:p w:rsidR="00597ADF" w:rsidRPr="00B579B6" w:rsidRDefault="00597ADF" w:rsidP="00597ADF">
      <w:pPr>
        <w:adjustRightInd w:val="0"/>
        <w:ind w:left="567" w:right="424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</w:t>
      </w:r>
    </w:p>
    <w:p w:rsidR="00597ADF" w:rsidRPr="00B579B6" w:rsidRDefault="00597ADF" w:rsidP="00597ADF">
      <w:pPr>
        <w:adjustRightInd w:val="0"/>
        <w:ind w:left="567" w:right="424"/>
        <w:jc w:val="center"/>
        <w:rPr>
          <w:i/>
          <w:sz w:val="24"/>
          <w:szCs w:val="24"/>
        </w:rPr>
      </w:pPr>
      <w:r w:rsidRPr="00B579B6">
        <w:rPr>
          <w:i/>
          <w:sz w:val="24"/>
          <w:szCs w:val="24"/>
        </w:rPr>
        <w:t>(при необходимости указать требования действующего законодательства)</w:t>
      </w:r>
    </w:p>
    <w:p w:rsidR="00597ADF" w:rsidRPr="00B579B6" w:rsidRDefault="00597ADF" w:rsidP="00597ADF">
      <w:pPr>
        <w:adjustRightInd w:val="0"/>
        <w:ind w:left="567" w:right="424"/>
        <w:jc w:val="center"/>
        <w:rPr>
          <w:i/>
          <w:sz w:val="24"/>
          <w:szCs w:val="24"/>
        </w:rPr>
      </w:pPr>
    </w:p>
    <w:p w:rsidR="00597ADF" w:rsidRPr="00B579B6" w:rsidRDefault="00597ADF" w:rsidP="00597ADF">
      <w:pPr>
        <w:adjustRightInd w:val="0"/>
        <w:ind w:left="567" w:right="424" w:firstLine="708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После устранения обстоятельств, послуживших основанием для отказа в согласовании переустройства и (или) перепланировки помещения</w:t>
      </w:r>
      <w:r w:rsidRPr="00B579B6">
        <w:rPr>
          <w:bCs/>
          <w:sz w:val="24"/>
        </w:rPr>
        <w:t xml:space="preserve"> в многоквартирном доме</w:t>
      </w:r>
      <w:r w:rsidRPr="00B579B6">
        <w:rPr>
          <w:sz w:val="24"/>
          <w:szCs w:val="24"/>
        </w:rPr>
        <w:t>, Вы имеете право повторно обратиться за предоставлением услуги.</w:t>
      </w:r>
    </w:p>
    <w:p w:rsidR="00597ADF" w:rsidRPr="00B579B6" w:rsidRDefault="00597ADF" w:rsidP="00597ADF">
      <w:pPr>
        <w:adjustRightInd w:val="0"/>
        <w:ind w:left="567" w:right="424"/>
        <w:jc w:val="both"/>
        <w:rPr>
          <w:sz w:val="24"/>
          <w:szCs w:val="24"/>
        </w:rPr>
      </w:pPr>
    </w:p>
    <w:p w:rsidR="00597ADF" w:rsidRPr="00B579B6" w:rsidRDefault="00597ADF" w:rsidP="00597ADF">
      <w:pPr>
        <w:adjustRightInd w:val="0"/>
        <w:ind w:left="567" w:right="424"/>
        <w:jc w:val="both"/>
        <w:rPr>
          <w:sz w:val="24"/>
          <w:szCs w:val="24"/>
        </w:rPr>
      </w:pPr>
      <w:r w:rsidRPr="00B579B6">
        <w:rPr>
          <w:sz w:val="24"/>
          <w:szCs w:val="24"/>
        </w:rPr>
        <w:t>_____________________________ _____________________ ____________________________________</w:t>
      </w:r>
    </w:p>
    <w:p w:rsidR="00597ADF" w:rsidRPr="00B579B6" w:rsidRDefault="00597ADF" w:rsidP="00597ADF">
      <w:pPr>
        <w:adjustRightInd w:val="0"/>
        <w:ind w:left="567" w:right="424"/>
        <w:jc w:val="both"/>
        <w:rPr>
          <w:i/>
          <w:sz w:val="24"/>
          <w:szCs w:val="24"/>
        </w:rPr>
      </w:pPr>
      <w:r w:rsidRPr="00B579B6">
        <w:rPr>
          <w:i/>
          <w:sz w:val="24"/>
          <w:szCs w:val="24"/>
        </w:rPr>
        <w:t xml:space="preserve">        (наименование должности                     </w:t>
      </w:r>
      <w:proofErr w:type="gramStart"/>
      <w:r w:rsidRPr="00B579B6">
        <w:rPr>
          <w:i/>
          <w:sz w:val="24"/>
          <w:szCs w:val="24"/>
        </w:rPr>
        <w:t xml:space="preserve">   (</w:t>
      </w:r>
      <w:proofErr w:type="gramEnd"/>
      <w:r w:rsidRPr="00B579B6">
        <w:rPr>
          <w:i/>
          <w:sz w:val="24"/>
          <w:szCs w:val="24"/>
        </w:rPr>
        <w:t>подпись)                   (расшифровка подписи) (Ф.И.О.)</w:t>
      </w:r>
    </w:p>
    <w:p w:rsidR="00597ADF" w:rsidRPr="0065205E" w:rsidRDefault="00597ADF" w:rsidP="00597ADF">
      <w:pPr>
        <w:adjustRightInd w:val="0"/>
        <w:ind w:left="567" w:right="424"/>
        <w:jc w:val="both"/>
        <w:rPr>
          <w:i/>
          <w:sz w:val="24"/>
          <w:szCs w:val="24"/>
        </w:rPr>
      </w:pPr>
      <w:r w:rsidRPr="00B579B6">
        <w:rPr>
          <w:i/>
          <w:sz w:val="24"/>
          <w:szCs w:val="24"/>
        </w:rPr>
        <w:t xml:space="preserve">         ответственного лица)   </w:t>
      </w:r>
    </w:p>
    <w:p w:rsidR="00597ADF" w:rsidRPr="00B579B6" w:rsidRDefault="00597ADF" w:rsidP="00597ADF">
      <w:pPr>
        <w:adjustRightInd w:val="0"/>
        <w:ind w:left="567" w:right="424"/>
        <w:jc w:val="both"/>
        <w:rPr>
          <w:sz w:val="24"/>
          <w:szCs w:val="24"/>
        </w:rPr>
      </w:pPr>
    </w:p>
    <w:p w:rsidR="00597ADF" w:rsidRPr="00B579B6" w:rsidRDefault="00597ADF" w:rsidP="00597ADF">
      <w:pPr>
        <w:adjustRightInd w:val="0"/>
        <w:jc w:val="both"/>
        <w:rPr>
          <w:sz w:val="24"/>
          <w:szCs w:val="24"/>
        </w:rPr>
      </w:pPr>
    </w:p>
    <w:p w:rsidR="00597ADF" w:rsidRPr="00B579B6" w:rsidRDefault="00597ADF" w:rsidP="00597AD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579B6">
        <w:rPr>
          <w:sz w:val="24"/>
          <w:szCs w:val="24"/>
        </w:rPr>
        <w:t>«__</w:t>
      </w:r>
      <w:proofErr w:type="gramStart"/>
      <w:r w:rsidRPr="00B579B6">
        <w:rPr>
          <w:sz w:val="24"/>
          <w:szCs w:val="24"/>
        </w:rPr>
        <w:t>_»_</w:t>
      </w:r>
      <w:proofErr w:type="gramEnd"/>
      <w:r w:rsidRPr="00B579B6">
        <w:rPr>
          <w:sz w:val="24"/>
          <w:szCs w:val="24"/>
        </w:rPr>
        <w:t>______________ 20___ год</w:t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</w:r>
      <w:r w:rsidRPr="00B579B6">
        <w:rPr>
          <w:sz w:val="24"/>
          <w:szCs w:val="24"/>
        </w:rPr>
        <w:tab/>
        <w:t>М.П.</w:t>
      </w:r>
    </w:p>
    <w:p w:rsidR="00597ADF" w:rsidRDefault="00597ADF" w:rsidP="00597ADF">
      <w:pPr>
        <w:adjustRightInd w:val="0"/>
        <w:rPr>
          <w:i/>
          <w:sz w:val="24"/>
          <w:szCs w:val="24"/>
        </w:rPr>
      </w:pPr>
    </w:p>
    <w:p w:rsidR="00597ADF" w:rsidRDefault="00597ADF" w:rsidP="00597ADF">
      <w:pPr>
        <w:adjustRightInd w:val="0"/>
        <w:rPr>
          <w:i/>
          <w:sz w:val="24"/>
          <w:szCs w:val="24"/>
        </w:rPr>
      </w:pPr>
    </w:p>
    <w:p w:rsidR="00597ADF" w:rsidRDefault="00597ADF" w:rsidP="00597ADF">
      <w:pPr>
        <w:adjustRightInd w:val="0"/>
        <w:rPr>
          <w:i/>
          <w:sz w:val="24"/>
          <w:szCs w:val="24"/>
        </w:rPr>
      </w:pPr>
    </w:p>
    <w:p w:rsidR="00597ADF" w:rsidRPr="00B579B6" w:rsidRDefault="00597ADF" w:rsidP="00597ADF">
      <w:pPr>
        <w:adjustRightInd w:val="0"/>
        <w:ind w:left="4962"/>
        <w:rPr>
          <w:rFonts w:eastAsia="Times New Roman"/>
          <w:sz w:val="24"/>
          <w:szCs w:val="24"/>
          <w:lang w:eastAsia="ar-SA"/>
        </w:rPr>
      </w:pPr>
      <w:r w:rsidRPr="00B579B6">
        <w:rPr>
          <w:rFonts w:eastAsia="Times New Roman"/>
          <w:sz w:val="24"/>
          <w:szCs w:val="24"/>
          <w:lang w:eastAsia="ar-SA"/>
        </w:rPr>
        <w:lastRenderedPageBreak/>
        <w:t>Приложение №</w:t>
      </w:r>
      <w:r w:rsidR="00F54CFE">
        <w:rPr>
          <w:rFonts w:eastAsia="Times New Roman"/>
          <w:sz w:val="24"/>
          <w:szCs w:val="24"/>
          <w:lang w:eastAsia="ar-SA"/>
        </w:rPr>
        <w:t>4</w:t>
      </w:r>
    </w:p>
    <w:p w:rsidR="00597ADF" w:rsidRDefault="00597ADF" w:rsidP="00492C72">
      <w:pPr>
        <w:adjustRightInd w:val="0"/>
        <w:ind w:left="4962" w:right="425"/>
        <w:jc w:val="both"/>
        <w:rPr>
          <w:rFonts w:eastAsia="Times New Roman"/>
          <w:sz w:val="24"/>
          <w:szCs w:val="24"/>
          <w:lang w:eastAsia="ar-SA"/>
        </w:rPr>
      </w:pPr>
      <w:r w:rsidRPr="00B579B6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</w:p>
    <w:p w:rsidR="00492C72" w:rsidRDefault="00492C72" w:rsidP="00492C72">
      <w:pPr>
        <w:autoSpaceDE w:val="0"/>
        <w:autoSpaceDN w:val="0"/>
        <w:adjustRightInd w:val="0"/>
        <w:ind w:left="4962" w:right="425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eastAsia="Times New Roman"/>
          <w:sz w:val="24"/>
          <w:szCs w:val="24"/>
          <w:lang w:eastAsia="ar-SA"/>
        </w:rPr>
        <w:t xml:space="preserve"> на территории муниципального образования городской </w:t>
      </w:r>
      <w:proofErr w:type="gramStart"/>
      <w:r>
        <w:rPr>
          <w:rFonts w:eastAsia="Times New Roman"/>
          <w:sz w:val="24"/>
          <w:szCs w:val="24"/>
          <w:lang w:eastAsia="ar-SA"/>
        </w:rPr>
        <w:t xml:space="preserve">округ </w:t>
      </w:r>
      <w:r w:rsidRPr="00C86E6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492C72" w:rsidRPr="00B579B6" w:rsidRDefault="00492C72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597ADF" w:rsidRPr="001977E8" w:rsidRDefault="00597ADF" w:rsidP="00597ADF">
      <w:pPr>
        <w:ind w:left="4962"/>
        <w:rPr>
          <w:szCs w:val="20"/>
        </w:rPr>
      </w:pPr>
      <w:proofErr w:type="gramStart"/>
      <w:r w:rsidRPr="001977E8">
        <w:rPr>
          <w:sz w:val="24"/>
          <w:szCs w:val="24"/>
        </w:rPr>
        <w:t>В  межведомственную</w:t>
      </w:r>
      <w:proofErr w:type="gramEnd"/>
      <w:r w:rsidRPr="001977E8">
        <w:rPr>
          <w:sz w:val="24"/>
          <w:szCs w:val="24"/>
        </w:rPr>
        <w:t xml:space="preserve"> комиссию по использованию жилищного фонда муниципального образования городской округ Евпатория Республики Крым</w:t>
      </w:r>
      <w:r>
        <w:rPr>
          <w:sz w:val="24"/>
          <w:szCs w:val="24"/>
        </w:rPr>
        <w:t xml:space="preserve"> при администрации города Евпатории</w:t>
      </w: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от ______________________________________</w:t>
      </w:r>
      <w:r>
        <w:rPr>
          <w:rFonts w:eastAsia="Times New Roman"/>
          <w:sz w:val="24"/>
          <w:szCs w:val="24"/>
        </w:rPr>
        <w:t>__</w:t>
      </w:r>
      <w:r w:rsidRPr="00B579B6">
        <w:rPr>
          <w:rFonts w:eastAsia="Times New Roman"/>
          <w:sz w:val="24"/>
          <w:szCs w:val="24"/>
        </w:rPr>
        <w:t>,</w:t>
      </w: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(Ф.И.О. члена семьи нанимателя)</w:t>
      </w: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адрес: _______________________________________,</w:t>
      </w: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телефон: ____________________________________</w:t>
      </w:r>
      <w:r w:rsidRPr="002F77C9">
        <w:rPr>
          <w:rFonts w:ascii="Calibri" w:eastAsia="Times New Roman" w:hAnsi="Calibri"/>
          <w:sz w:val="24"/>
          <w:szCs w:val="24"/>
        </w:rPr>
        <w:t>__</w:t>
      </w:r>
      <w:r w:rsidRPr="00B579B6">
        <w:rPr>
          <w:rFonts w:eastAsia="Times New Roman"/>
          <w:sz w:val="24"/>
          <w:szCs w:val="24"/>
        </w:rPr>
        <w:t>_,</w:t>
      </w:r>
    </w:p>
    <w:p w:rsidR="00597ADF" w:rsidRPr="00B579B6" w:rsidRDefault="00597ADF" w:rsidP="00597ADF">
      <w:pPr>
        <w:adjustRightInd w:val="0"/>
        <w:ind w:firstLine="851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firstLine="851"/>
        <w:jc w:val="center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СОГЛАСИЕ</w:t>
      </w:r>
    </w:p>
    <w:p w:rsidR="00597ADF" w:rsidRPr="00B579B6" w:rsidRDefault="00597ADF" w:rsidP="00597ADF">
      <w:pPr>
        <w:adjustRightInd w:val="0"/>
        <w:ind w:firstLine="851"/>
        <w:jc w:val="center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на переустройство и (или) перепланировку жилого помещения</w:t>
      </w:r>
    </w:p>
    <w:p w:rsidR="00597ADF" w:rsidRPr="00B579B6" w:rsidRDefault="00597ADF" w:rsidP="00597ADF">
      <w:pPr>
        <w:adjustRightInd w:val="0"/>
        <w:ind w:firstLine="851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Я, ______________________________________________</w:t>
      </w:r>
      <w:r>
        <w:rPr>
          <w:rFonts w:eastAsia="Times New Roman"/>
          <w:sz w:val="24"/>
          <w:szCs w:val="24"/>
        </w:rPr>
        <w:t>______________________________</w:t>
      </w:r>
      <w:r w:rsidRPr="00B579B6">
        <w:rPr>
          <w:rFonts w:eastAsia="Times New Roman"/>
          <w:sz w:val="24"/>
          <w:szCs w:val="24"/>
        </w:rPr>
        <w:t>,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(Ф.И.О. члена семьи нанимателя полностью)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 xml:space="preserve">паспорт серии _______ №___________________, </w:t>
      </w:r>
      <w:r>
        <w:rPr>
          <w:rFonts w:eastAsia="Times New Roman"/>
          <w:sz w:val="24"/>
          <w:szCs w:val="24"/>
        </w:rPr>
        <w:t>выдан «___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 20_____</w:t>
      </w:r>
      <w:r w:rsidRPr="00B579B6">
        <w:rPr>
          <w:rFonts w:eastAsia="Times New Roman"/>
          <w:sz w:val="24"/>
          <w:szCs w:val="24"/>
        </w:rPr>
        <w:t>г. ______________________________________, являюсь членом семьи нанимателя жилого помещения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(кем выдан)</w:t>
      </w:r>
    </w:p>
    <w:p w:rsidR="00597ADF" w:rsidRPr="00B579B6" w:rsidRDefault="00597ADF" w:rsidP="00597ADF">
      <w:pPr>
        <w:adjustRightInd w:val="0"/>
        <w:ind w:left="567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_______________________________________________________</w:t>
      </w:r>
      <w:r>
        <w:rPr>
          <w:rFonts w:eastAsia="Times New Roman"/>
          <w:sz w:val="24"/>
          <w:szCs w:val="24"/>
        </w:rPr>
        <w:t>____________________</w:t>
      </w:r>
    </w:p>
    <w:p w:rsidR="00597ADF" w:rsidRPr="00B579B6" w:rsidRDefault="00597ADF" w:rsidP="00597ADF">
      <w:pPr>
        <w:adjustRightInd w:val="0"/>
        <w:jc w:val="both"/>
        <w:rPr>
          <w:rFonts w:eastAsia="Times New Roman"/>
          <w:sz w:val="24"/>
          <w:szCs w:val="24"/>
        </w:rPr>
      </w:pPr>
      <w:r w:rsidRPr="002F77C9">
        <w:rPr>
          <w:rFonts w:ascii="Calibri" w:eastAsia="Times New Roman" w:hAnsi="Calibri"/>
          <w:sz w:val="24"/>
          <w:szCs w:val="24"/>
        </w:rPr>
        <w:t xml:space="preserve">                 </w:t>
      </w:r>
      <w:r w:rsidRPr="00B579B6">
        <w:rPr>
          <w:rFonts w:eastAsia="Times New Roman"/>
          <w:sz w:val="24"/>
          <w:szCs w:val="24"/>
        </w:rPr>
        <w:t>(Ф.И.О. полностью)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на основании ___________________________________</w:t>
      </w:r>
      <w:r>
        <w:rPr>
          <w:rFonts w:eastAsia="Times New Roman"/>
          <w:sz w:val="24"/>
          <w:szCs w:val="24"/>
        </w:rPr>
        <w:t>_____________________</w:t>
      </w:r>
      <w:r w:rsidRPr="00B579B6">
        <w:rPr>
          <w:rFonts w:eastAsia="Times New Roman"/>
          <w:sz w:val="24"/>
          <w:szCs w:val="24"/>
        </w:rPr>
        <w:t>.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B579B6">
        <w:rPr>
          <w:rFonts w:eastAsia="Times New Roman"/>
          <w:sz w:val="24"/>
          <w:szCs w:val="24"/>
        </w:rPr>
        <w:t xml:space="preserve">      (указать наименование и реквизиты документа, подтверждающего родство)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Я согласен(а) на переустройство и (или) перепланировку жилого помещения, расположенного по адресу: ______________________________________________________________,</w:t>
      </w:r>
    </w:p>
    <w:p w:rsidR="00597ADF" w:rsidRPr="00B579B6" w:rsidRDefault="00597ADF" w:rsidP="00597ADF">
      <w:pPr>
        <w:adjustRightInd w:val="0"/>
        <w:ind w:left="567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</w:rPr>
        <w:t>переданного ______________________________________ на основании договора социального найма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№_____</w:t>
      </w:r>
      <w:proofErr w:type="gramStart"/>
      <w:r>
        <w:rPr>
          <w:rFonts w:eastAsia="Times New Roman"/>
          <w:sz w:val="24"/>
          <w:szCs w:val="24"/>
        </w:rPr>
        <w:t>от«</w:t>
      </w:r>
      <w:proofErr w:type="gramEnd"/>
      <w:r>
        <w:rPr>
          <w:rFonts w:eastAsia="Times New Roman"/>
          <w:sz w:val="24"/>
          <w:szCs w:val="24"/>
        </w:rPr>
        <w:t>______»___________</w:t>
      </w:r>
      <w:r w:rsidRPr="00B579B6">
        <w:rPr>
          <w:rFonts w:eastAsia="Times New Roman"/>
          <w:sz w:val="24"/>
          <w:szCs w:val="24"/>
        </w:rPr>
        <w:t>20__</w:t>
      </w:r>
      <w:r>
        <w:rPr>
          <w:rFonts w:eastAsia="Times New Roman"/>
          <w:sz w:val="24"/>
          <w:szCs w:val="24"/>
        </w:rPr>
        <w:t>__</w:t>
      </w:r>
      <w:r w:rsidRPr="00B579B6">
        <w:rPr>
          <w:rFonts w:eastAsia="Times New Roman"/>
          <w:sz w:val="24"/>
          <w:szCs w:val="24"/>
        </w:rPr>
        <w:t>г. _______________________________.</w:t>
      </w: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left="567" w:firstLine="851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ind w:firstLine="851"/>
        <w:jc w:val="both"/>
        <w:rPr>
          <w:rFonts w:eastAsia="Times New Roman"/>
          <w:sz w:val="24"/>
          <w:szCs w:val="24"/>
        </w:rPr>
      </w:pPr>
    </w:p>
    <w:p w:rsidR="00597ADF" w:rsidRDefault="00597ADF" w:rsidP="00597ADF">
      <w:pPr>
        <w:adjustRightInd w:val="0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 20____ г.</w:t>
      </w:r>
      <w:r>
        <w:rPr>
          <w:rFonts w:eastAsia="Times New Roman"/>
          <w:sz w:val="24"/>
          <w:szCs w:val="24"/>
        </w:rPr>
        <w:tab/>
      </w:r>
      <w:r w:rsidRPr="00B579B6">
        <w:rPr>
          <w:rFonts w:eastAsia="Times New Roman"/>
          <w:sz w:val="24"/>
          <w:szCs w:val="24"/>
        </w:rPr>
        <w:t>_____________/____________________________/</w:t>
      </w:r>
    </w:p>
    <w:p w:rsidR="00597ADF" w:rsidRPr="00B579B6" w:rsidRDefault="00597ADF" w:rsidP="00597ADF">
      <w:pPr>
        <w:adjustRightInd w:val="0"/>
        <w:ind w:firstLine="851"/>
        <w:jc w:val="both"/>
        <w:rPr>
          <w:rFonts w:eastAsia="Times New Roman"/>
          <w:sz w:val="24"/>
          <w:szCs w:val="24"/>
        </w:rPr>
      </w:pPr>
    </w:p>
    <w:p w:rsidR="00597ADF" w:rsidRPr="00B579B6" w:rsidRDefault="00597ADF" w:rsidP="00597ADF">
      <w:pPr>
        <w:adjustRightInd w:val="0"/>
        <w:jc w:val="both"/>
        <w:rPr>
          <w:rFonts w:eastAsia="Times New Roman"/>
          <w:sz w:val="24"/>
          <w:szCs w:val="24"/>
        </w:rPr>
      </w:pPr>
      <w:r w:rsidRPr="002F77C9">
        <w:rPr>
          <w:rFonts w:ascii="Calibri" w:eastAsia="Times New Roman" w:hAnsi="Calibri"/>
          <w:sz w:val="24"/>
          <w:szCs w:val="24"/>
        </w:rPr>
        <w:t xml:space="preserve">                                                                                   </w:t>
      </w:r>
      <w:r w:rsidRPr="00B579B6">
        <w:rPr>
          <w:rFonts w:eastAsia="Times New Roman"/>
          <w:sz w:val="24"/>
          <w:szCs w:val="24"/>
        </w:rPr>
        <w:t>(</w:t>
      </w:r>
      <w:proofErr w:type="gramStart"/>
      <w:r w:rsidRPr="00B579B6">
        <w:rPr>
          <w:rFonts w:eastAsia="Times New Roman"/>
          <w:sz w:val="24"/>
          <w:szCs w:val="24"/>
        </w:rPr>
        <w:t xml:space="preserve">подпись)   </w:t>
      </w:r>
      <w:proofErr w:type="gramEnd"/>
      <w:r w:rsidRPr="00B579B6">
        <w:rPr>
          <w:rFonts w:eastAsia="Times New Roman"/>
          <w:sz w:val="24"/>
          <w:szCs w:val="24"/>
        </w:rPr>
        <w:t xml:space="preserve">                                  (Ф.И.О.)</w:t>
      </w:r>
    </w:p>
    <w:p w:rsidR="00597ADF" w:rsidRDefault="00597ADF" w:rsidP="00597ADF">
      <w:pPr>
        <w:adjustRightInd w:val="0"/>
        <w:rPr>
          <w:i/>
          <w:sz w:val="24"/>
          <w:szCs w:val="24"/>
        </w:rPr>
      </w:pPr>
    </w:p>
    <w:p w:rsidR="00597ADF" w:rsidRDefault="00597ADF" w:rsidP="00597ADF">
      <w:pPr>
        <w:adjustRightInd w:val="0"/>
        <w:rPr>
          <w:i/>
          <w:sz w:val="24"/>
          <w:szCs w:val="24"/>
        </w:rPr>
      </w:pPr>
    </w:p>
    <w:p w:rsidR="00597ADF" w:rsidRPr="00B579B6" w:rsidRDefault="00597ADF" w:rsidP="00597ADF">
      <w:pPr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DA4518" w:rsidRPr="00B579B6" w:rsidRDefault="00DA4518" w:rsidP="00DA4518">
      <w:pPr>
        <w:adjustRightInd w:val="0"/>
        <w:ind w:left="4962"/>
        <w:rPr>
          <w:rFonts w:eastAsia="Times New Roman"/>
          <w:sz w:val="24"/>
          <w:szCs w:val="24"/>
          <w:lang w:eastAsia="ar-SA"/>
        </w:rPr>
      </w:pPr>
      <w:bookmarkStart w:id="10" w:name="Par107"/>
      <w:bookmarkEnd w:id="10"/>
      <w:r w:rsidRPr="00B579B6">
        <w:rPr>
          <w:rFonts w:eastAsia="Times New Roman"/>
          <w:sz w:val="24"/>
          <w:szCs w:val="24"/>
          <w:lang w:eastAsia="ar-SA"/>
        </w:rPr>
        <w:t>Приложение №</w:t>
      </w:r>
      <w:r w:rsidR="00F54CFE">
        <w:rPr>
          <w:rFonts w:eastAsia="Times New Roman"/>
          <w:sz w:val="24"/>
          <w:szCs w:val="24"/>
          <w:lang w:eastAsia="ar-SA"/>
        </w:rPr>
        <w:t>5</w:t>
      </w:r>
    </w:p>
    <w:p w:rsidR="00DA4518" w:rsidRPr="00B579B6" w:rsidRDefault="00DA4518" w:rsidP="00FD271F">
      <w:pPr>
        <w:adjustRightInd w:val="0"/>
        <w:ind w:left="4962" w:right="283"/>
        <w:jc w:val="both"/>
        <w:rPr>
          <w:rFonts w:eastAsia="Times New Roman"/>
          <w:sz w:val="24"/>
          <w:szCs w:val="24"/>
        </w:rPr>
      </w:pPr>
      <w:r w:rsidRPr="00B579B6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</w:p>
    <w:p w:rsidR="004210E3" w:rsidRDefault="004210E3" w:rsidP="00FD271F">
      <w:pPr>
        <w:autoSpaceDE w:val="0"/>
        <w:autoSpaceDN w:val="0"/>
        <w:adjustRightInd w:val="0"/>
        <w:ind w:left="4962" w:right="283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eastAsia="Times New Roman"/>
          <w:sz w:val="24"/>
          <w:szCs w:val="24"/>
          <w:lang w:eastAsia="ar-SA"/>
        </w:rPr>
        <w:t xml:space="preserve"> на территории муниципального образования городской </w:t>
      </w:r>
      <w:proofErr w:type="gramStart"/>
      <w:r>
        <w:rPr>
          <w:rFonts w:eastAsia="Times New Roman"/>
          <w:sz w:val="24"/>
          <w:szCs w:val="24"/>
          <w:lang w:eastAsia="ar-SA"/>
        </w:rPr>
        <w:t xml:space="preserve">округ </w:t>
      </w:r>
      <w:r w:rsidRPr="00C86E6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DA4518" w:rsidRPr="00A97941" w:rsidRDefault="00DA4518" w:rsidP="00DA4518">
      <w:pPr>
        <w:shd w:val="clear" w:color="auto" w:fill="FFFFFF"/>
        <w:spacing w:after="360"/>
        <w:jc w:val="center"/>
        <w:textAlignment w:val="baseline"/>
        <w:rPr>
          <w:rFonts w:eastAsia="Times New Roman"/>
          <w:sz w:val="24"/>
          <w:szCs w:val="24"/>
        </w:rPr>
      </w:pPr>
    </w:p>
    <w:p w:rsidR="004210E3" w:rsidRDefault="00DA4518" w:rsidP="004210E3">
      <w:pPr>
        <w:autoSpaceDE w:val="0"/>
        <w:autoSpaceDN w:val="0"/>
        <w:adjustRightInd w:val="0"/>
        <w:ind w:left="851" w:right="425"/>
        <w:jc w:val="both"/>
        <w:rPr>
          <w:rFonts w:eastAsia="Times New Roman"/>
          <w:sz w:val="24"/>
          <w:szCs w:val="24"/>
          <w:lang w:eastAsia="ar-SA"/>
        </w:rPr>
      </w:pPr>
      <w:r w:rsidRPr="00DA4518">
        <w:rPr>
          <w:rFonts w:eastAsia="Times New Roman"/>
          <w:sz w:val="24"/>
          <w:szCs w:val="24"/>
        </w:rPr>
        <w:t>Расписка в получении документ</w:t>
      </w:r>
      <w:r w:rsidR="00A97941" w:rsidRPr="00A97941">
        <w:rPr>
          <w:rFonts w:eastAsia="Times New Roman"/>
          <w:sz w:val="24"/>
          <w:szCs w:val="24"/>
        </w:rPr>
        <w:t xml:space="preserve">ов </w:t>
      </w:r>
      <w:r w:rsidR="009C3C8E">
        <w:rPr>
          <w:rFonts w:eastAsia="Times New Roman"/>
          <w:sz w:val="24"/>
          <w:szCs w:val="24"/>
        </w:rPr>
        <w:t xml:space="preserve">для предоставлении муниципальной услуги </w:t>
      </w:r>
      <w:r w:rsidR="004210E3" w:rsidRPr="00C86E6D">
        <w:rPr>
          <w:rFonts w:eastAsia="Times New Roman"/>
          <w:sz w:val="24"/>
          <w:szCs w:val="24"/>
          <w:lang w:eastAsia="ar-SA"/>
        </w:rPr>
        <w:t>«Согласование проведения переустройства и (или) перепланировки помещения в многоквартирном доме»</w:t>
      </w:r>
      <w:r w:rsidR="004210E3">
        <w:rPr>
          <w:rFonts w:eastAsia="Times New Roman"/>
          <w:sz w:val="24"/>
          <w:szCs w:val="24"/>
          <w:lang w:eastAsia="ar-SA"/>
        </w:rPr>
        <w:t xml:space="preserve"> на территории муниципального образования городской </w:t>
      </w:r>
      <w:proofErr w:type="gramStart"/>
      <w:r w:rsidR="004210E3">
        <w:rPr>
          <w:rFonts w:eastAsia="Times New Roman"/>
          <w:sz w:val="24"/>
          <w:szCs w:val="24"/>
          <w:lang w:eastAsia="ar-SA"/>
        </w:rPr>
        <w:t xml:space="preserve">округ </w:t>
      </w:r>
      <w:r w:rsidR="004210E3" w:rsidRPr="00C86E6D">
        <w:rPr>
          <w:rFonts w:eastAsia="Times New Roman"/>
          <w:sz w:val="24"/>
          <w:szCs w:val="24"/>
          <w:lang w:eastAsia="ar-SA"/>
        </w:rPr>
        <w:t xml:space="preserve"> </w:t>
      </w:r>
      <w:r w:rsidR="004210E3">
        <w:rPr>
          <w:rFonts w:eastAsia="Times New Roman"/>
          <w:sz w:val="24"/>
          <w:szCs w:val="24"/>
          <w:lang w:eastAsia="ar-SA"/>
        </w:rPr>
        <w:t>Евпатория</w:t>
      </w:r>
      <w:proofErr w:type="gramEnd"/>
      <w:r w:rsidR="004210E3">
        <w:rPr>
          <w:rFonts w:eastAsia="Times New Roman"/>
          <w:sz w:val="24"/>
          <w:szCs w:val="24"/>
          <w:lang w:eastAsia="ar-SA"/>
        </w:rPr>
        <w:t xml:space="preserve"> Республики Крым</w:t>
      </w:r>
    </w:p>
    <w:p w:rsidR="00DA4518" w:rsidRPr="00DA4518" w:rsidRDefault="00DA4518" w:rsidP="004210E3">
      <w:pPr>
        <w:shd w:val="clear" w:color="auto" w:fill="FFFFFF"/>
        <w:spacing w:after="360"/>
        <w:ind w:hanging="2977"/>
        <w:jc w:val="center"/>
        <w:textAlignment w:val="baseline"/>
        <w:rPr>
          <w:rFonts w:eastAsia="Times New Roman"/>
          <w:sz w:val="24"/>
          <w:szCs w:val="24"/>
        </w:rPr>
      </w:pPr>
    </w:p>
    <w:p w:rsidR="00DA4518" w:rsidRDefault="00F54CFE" w:rsidP="00FD271F">
      <w:pPr>
        <w:shd w:val="clear" w:color="auto" w:fill="FFFFFF"/>
        <w:ind w:left="426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9C3C8E">
        <w:rPr>
          <w:rFonts w:eastAsia="Times New Roman"/>
          <w:sz w:val="24"/>
          <w:szCs w:val="24"/>
        </w:rPr>
        <w:t xml:space="preserve">Мною__________________________________________________________________________  </w:t>
      </w:r>
      <w:proofErr w:type="gramStart"/>
      <w:r w:rsidR="009C3C8E">
        <w:rPr>
          <w:rFonts w:eastAsia="Times New Roman"/>
          <w:sz w:val="24"/>
          <w:szCs w:val="24"/>
        </w:rPr>
        <w:t xml:space="preserve">   (</w:t>
      </w:r>
      <w:proofErr w:type="gramEnd"/>
      <w:r w:rsidR="009C3C8E">
        <w:rPr>
          <w:rFonts w:eastAsia="Times New Roman"/>
          <w:sz w:val="24"/>
          <w:szCs w:val="24"/>
        </w:rPr>
        <w:t>ФИО, должность)</w:t>
      </w:r>
      <w:r w:rsidR="00DA4518" w:rsidRPr="00DA4518">
        <w:rPr>
          <w:rFonts w:eastAsia="Times New Roman"/>
          <w:sz w:val="24"/>
          <w:szCs w:val="24"/>
        </w:rPr>
        <w:t xml:space="preserve">, </w:t>
      </w:r>
      <w:r w:rsidR="009C3C8E">
        <w:rPr>
          <w:rFonts w:eastAsia="Times New Roman"/>
          <w:sz w:val="24"/>
          <w:szCs w:val="24"/>
        </w:rPr>
        <w:t>приняты у _________________________________________________(ФИО)</w:t>
      </w:r>
    </w:p>
    <w:p w:rsidR="009C3C8E" w:rsidRPr="00DA4518" w:rsidRDefault="009C3C8E" w:rsidP="00FD271F">
      <w:pPr>
        <w:shd w:val="clear" w:color="auto" w:fill="FFFFFF"/>
        <w:ind w:left="426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следующие документы:</w:t>
      </w:r>
    </w:p>
    <w:p w:rsidR="009C3C8E" w:rsidRPr="009C3C8E" w:rsidRDefault="009C3C8E" w:rsidP="00FD271F">
      <w:pPr>
        <w:suppressLineNumbers/>
        <w:autoSpaceDE w:val="0"/>
        <w:autoSpaceDN w:val="0"/>
        <w:adjustRightInd w:val="0"/>
        <w:ind w:left="426" w:right="141"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</w:t>
      </w:r>
      <w:r w:rsidRPr="009C3C8E">
        <w:rPr>
          <w:rFonts w:eastAsia="Times New Roman"/>
          <w:sz w:val="24"/>
          <w:szCs w:val="24"/>
        </w:rPr>
        <w:t xml:space="preserve">Технический </w:t>
      </w:r>
      <w:hyperlink r:id="rId17" w:history="1">
        <w:r w:rsidRPr="009C3C8E">
          <w:rPr>
            <w:rFonts w:eastAsia="Times New Roman"/>
            <w:sz w:val="24"/>
            <w:szCs w:val="24"/>
          </w:rPr>
          <w:t>паспорт</w:t>
        </w:r>
      </w:hyperlink>
      <w:r w:rsidRPr="009C3C8E">
        <w:rPr>
          <w:rFonts w:eastAsia="Times New Roman"/>
          <w:sz w:val="24"/>
          <w:szCs w:val="24"/>
        </w:rPr>
        <w:t xml:space="preserve"> переустраиваемого и (или) </w:t>
      </w:r>
      <w:proofErr w:type="spellStart"/>
      <w:r w:rsidRPr="009C3C8E">
        <w:rPr>
          <w:rFonts w:eastAsia="Times New Roman"/>
          <w:sz w:val="24"/>
          <w:szCs w:val="24"/>
        </w:rPr>
        <w:t>перепланируемого</w:t>
      </w:r>
      <w:proofErr w:type="spellEnd"/>
      <w:r w:rsidRPr="009C3C8E">
        <w:rPr>
          <w:rFonts w:eastAsia="Times New Roman"/>
          <w:sz w:val="24"/>
          <w:szCs w:val="24"/>
        </w:rPr>
        <w:t xml:space="preserve"> помещения в многоквартирном доме;</w:t>
      </w:r>
    </w:p>
    <w:p w:rsidR="009C3C8E" w:rsidRPr="00347B79" w:rsidRDefault="009C3C8E" w:rsidP="00FD271F">
      <w:pPr>
        <w:suppressLineNumbers/>
        <w:autoSpaceDE w:val="0"/>
        <w:autoSpaceDN w:val="0"/>
        <w:adjustRightInd w:val="0"/>
        <w:ind w:left="426" w:right="141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</w:t>
      </w:r>
      <w:r w:rsidRPr="00347B79">
        <w:rPr>
          <w:color w:val="FF0000"/>
          <w:sz w:val="24"/>
          <w:szCs w:val="24"/>
        </w:rPr>
        <w:t xml:space="preserve"> </w:t>
      </w:r>
      <w:r w:rsidRPr="00746C63"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746C63">
        <w:rPr>
          <w:sz w:val="24"/>
          <w:szCs w:val="24"/>
        </w:rPr>
        <w:t>перепланируемого</w:t>
      </w:r>
      <w:proofErr w:type="spellEnd"/>
      <w:r w:rsidRPr="00746C63">
        <w:rPr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>
        <w:rPr>
          <w:sz w:val="24"/>
          <w:szCs w:val="24"/>
        </w:rPr>
        <w:t>;</w:t>
      </w:r>
    </w:p>
    <w:p w:rsidR="009C3C8E" w:rsidRDefault="009C3C8E" w:rsidP="00FD271F">
      <w:pPr>
        <w:suppressLineNumbers/>
        <w:autoSpaceDE w:val="0"/>
        <w:autoSpaceDN w:val="0"/>
        <w:adjustRightInd w:val="0"/>
        <w:ind w:left="426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86E6D">
        <w:rPr>
          <w:sz w:val="24"/>
          <w:szCs w:val="24"/>
        </w:rPr>
        <w:t>ротокол общего собрания собственников помещений в многоквартирном доме о согласии всех собственников помещений в много</w:t>
      </w:r>
      <w:r>
        <w:rPr>
          <w:sz w:val="24"/>
          <w:szCs w:val="24"/>
        </w:rPr>
        <w:t>квартирном доме;</w:t>
      </w:r>
    </w:p>
    <w:p w:rsidR="009C3C8E" w:rsidRDefault="009C3C8E" w:rsidP="00FD271F">
      <w:pPr>
        <w:suppressLineNumbers/>
        <w:autoSpaceDE w:val="0"/>
        <w:autoSpaceDN w:val="0"/>
        <w:adjustRightInd w:val="0"/>
        <w:ind w:left="426"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Иные документы___________________________________________ </w:t>
      </w:r>
    </w:p>
    <w:p w:rsidR="00DA4518" w:rsidRDefault="00DA4518" w:rsidP="00FD271F">
      <w:pPr>
        <w:shd w:val="clear" w:color="auto" w:fill="FFFFFF"/>
        <w:spacing w:after="360"/>
        <w:ind w:left="426"/>
        <w:textAlignment w:val="baseline"/>
        <w:rPr>
          <w:rFonts w:eastAsia="Times New Roman"/>
          <w:sz w:val="24"/>
          <w:szCs w:val="24"/>
        </w:rPr>
      </w:pPr>
    </w:p>
    <w:p w:rsidR="009C3C8E" w:rsidRDefault="009C3C8E" w:rsidP="00DA4518">
      <w:pPr>
        <w:shd w:val="clear" w:color="auto" w:fill="FFFFFF"/>
        <w:spacing w:after="360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Расписку выдал:</w:t>
      </w:r>
    </w:p>
    <w:p w:rsidR="00DA4518" w:rsidRDefault="009C3C8E" w:rsidP="009C3C8E">
      <w:pPr>
        <w:shd w:val="clear" w:color="auto" w:fill="FFFFFF"/>
        <w:spacing w:after="360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___________________________________(ФИО, должность) ________________</w:t>
      </w:r>
      <w:r>
        <w:rPr>
          <w:rFonts w:eastAsia="Times New Roman"/>
          <w:sz w:val="24"/>
          <w:szCs w:val="24"/>
        </w:rPr>
        <w:br/>
        <w:t xml:space="preserve">                                                                                                                (подпись) </w:t>
      </w:r>
    </w:p>
    <w:p w:rsidR="009C3C8E" w:rsidRDefault="009C3C8E" w:rsidP="009C3C8E">
      <w:pPr>
        <w:shd w:val="clear" w:color="auto" w:fill="FFFFFF"/>
        <w:spacing w:after="360"/>
        <w:textAlignment w:val="baseline"/>
        <w:rPr>
          <w:rFonts w:eastAsia="Times New Roman"/>
          <w:sz w:val="24"/>
          <w:szCs w:val="24"/>
        </w:rPr>
      </w:pPr>
    </w:p>
    <w:p w:rsidR="009C3C8E" w:rsidRPr="00DA4518" w:rsidRDefault="009C3C8E" w:rsidP="009C3C8E">
      <w:pPr>
        <w:shd w:val="clear" w:color="auto" w:fill="FFFFFF"/>
        <w:spacing w:after="360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выдачи расписки_________________</w:t>
      </w:r>
    </w:p>
    <w:p w:rsidR="00DA4518" w:rsidRPr="00DA4518" w:rsidRDefault="00DA4518" w:rsidP="00DA4518">
      <w:pPr>
        <w:rPr>
          <w:rFonts w:eastAsia="Times New Roman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</w:p>
    <w:p w:rsidR="00DA4518" w:rsidRDefault="00DA4518" w:rsidP="004234D0">
      <w:pPr>
        <w:tabs>
          <w:tab w:val="left" w:pos="4215"/>
        </w:tabs>
        <w:ind w:left="709" w:right="425"/>
        <w:jc w:val="center"/>
        <w:rPr>
          <w:b/>
          <w:sz w:val="24"/>
          <w:szCs w:val="24"/>
        </w:rPr>
      </w:pPr>
      <w:bookmarkStart w:id="11" w:name="_GoBack"/>
      <w:bookmarkEnd w:id="11"/>
    </w:p>
    <w:sectPr w:rsidR="00DA4518" w:rsidSect="00A667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98" w:rsidRDefault="00193A98" w:rsidP="00E03EFD">
      <w:r>
        <w:separator/>
      </w:r>
    </w:p>
  </w:endnote>
  <w:endnote w:type="continuationSeparator" w:id="0">
    <w:p w:rsidR="00193A98" w:rsidRDefault="00193A98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3" w:rsidRDefault="002112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926640"/>
      <w:docPartObj>
        <w:docPartGallery w:val="Page Numbers (Bottom of Page)"/>
        <w:docPartUnique/>
      </w:docPartObj>
    </w:sdtPr>
    <w:sdtEndPr/>
    <w:sdtContent>
      <w:p w:rsidR="00211213" w:rsidRDefault="002112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2C4">
          <w:rPr>
            <w:noProof/>
          </w:rPr>
          <w:t>40</w:t>
        </w:r>
        <w:r>
          <w:fldChar w:fldCharType="end"/>
        </w:r>
      </w:p>
    </w:sdtContent>
  </w:sdt>
  <w:p w:rsidR="00211213" w:rsidRDefault="002112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3" w:rsidRDefault="002112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98" w:rsidRDefault="00193A98" w:rsidP="00E03EFD">
      <w:r>
        <w:separator/>
      </w:r>
    </w:p>
  </w:footnote>
  <w:footnote w:type="continuationSeparator" w:id="0">
    <w:p w:rsidR="00193A98" w:rsidRDefault="00193A98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3" w:rsidRDefault="002112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3" w:rsidRDefault="002112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13" w:rsidRDefault="002112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067CF4"/>
    <w:multiLevelType w:val="hybridMultilevel"/>
    <w:tmpl w:val="E91A52B2"/>
    <w:lvl w:ilvl="0" w:tplc="F5289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8E1E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2CC1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518C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22A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8C7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663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BCA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862CE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E247860"/>
    <w:multiLevelType w:val="multilevel"/>
    <w:tmpl w:val="8C18F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7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1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2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9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3"/>
  </w:num>
  <w:num w:numId="17">
    <w:abstractNumId w:val="24"/>
  </w:num>
  <w:num w:numId="18">
    <w:abstractNumId w:val="7"/>
  </w:num>
  <w:num w:numId="19">
    <w:abstractNumId w:val="21"/>
  </w:num>
  <w:num w:numId="20">
    <w:abstractNumId w:val="8"/>
  </w:num>
  <w:num w:numId="21">
    <w:abstractNumId w:val="23"/>
  </w:num>
  <w:num w:numId="22">
    <w:abstractNumId w:val="13"/>
  </w:num>
  <w:num w:numId="23">
    <w:abstractNumId w:val="20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2031"/>
    <w:rsid w:val="0000401D"/>
    <w:rsid w:val="00004FC1"/>
    <w:rsid w:val="000057E5"/>
    <w:rsid w:val="00006740"/>
    <w:rsid w:val="00006E0D"/>
    <w:rsid w:val="00006E4E"/>
    <w:rsid w:val="0000780D"/>
    <w:rsid w:val="0001066E"/>
    <w:rsid w:val="00010CA5"/>
    <w:rsid w:val="00013017"/>
    <w:rsid w:val="000134FA"/>
    <w:rsid w:val="000140C6"/>
    <w:rsid w:val="00016970"/>
    <w:rsid w:val="00016ABD"/>
    <w:rsid w:val="00016D43"/>
    <w:rsid w:val="00016E5C"/>
    <w:rsid w:val="00016EDC"/>
    <w:rsid w:val="00017819"/>
    <w:rsid w:val="00021AA3"/>
    <w:rsid w:val="00021ED9"/>
    <w:rsid w:val="00021F86"/>
    <w:rsid w:val="0002244A"/>
    <w:rsid w:val="00022E7F"/>
    <w:rsid w:val="000233B2"/>
    <w:rsid w:val="000239D5"/>
    <w:rsid w:val="00025F17"/>
    <w:rsid w:val="00026C95"/>
    <w:rsid w:val="00027180"/>
    <w:rsid w:val="0003053B"/>
    <w:rsid w:val="00032F32"/>
    <w:rsid w:val="00033C09"/>
    <w:rsid w:val="00034B20"/>
    <w:rsid w:val="00036558"/>
    <w:rsid w:val="00040A8B"/>
    <w:rsid w:val="0004563D"/>
    <w:rsid w:val="00045B12"/>
    <w:rsid w:val="00046188"/>
    <w:rsid w:val="000471B5"/>
    <w:rsid w:val="00047456"/>
    <w:rsid w:val="00047EF5"/>
    <w:rsid w:val="0005286A"/>
    <w:rsid w:val="00054D53"/>
    <w:rsid w:val="000574DF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6BAC"/>
    <w:rsid w:val="0006789B"/>
    <w:rsid w:val="00067BDE"/>
    <w:rsid w:val="00067FC3"/>
    <w:rsid w:val="0007057F"/>
    <w:rsid w:val="0007070E"/>
    <w:rsid w:val="0007231E"/>
    <w:rsid w:val="000745E4"/>
    <w:rsid w:val="000752E5"/>
    <w:rsid w:val="00075863"/>
    <w:rsid w:val="00075F6A"/>
    <w:rsid w:val="00077F81"/>
    <w:rsid w:val="00080367"/>
    <w:rsid w:val="00080433"/>
    <w:rsid w:val="00080852"/>
    <w:rsid w:val="0008222A"/>
    <w:rsid w:val="00083A69"/>
    <w:rsid w:val="00083F63"/>
    <w:rsid w:val="00084EA3"/>
    <w:rsid w:val="00085378"/>
    <w:rsid w:val="000861D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64FE"/>
    <w:rsid w:val="000A7E3E"/>
    <w:rsid w:val="000B04CF"/>
    <w:rsid w:val="000B1393"/>
    <w:rsid w:val="000B13C3"/>
    <w:rsid w:val="000B160E"/>
    <w:rsid w:val="000B31A8"/>
    <w:rsid w:val="000B4BFD"/>
    <w:rsid w:val="000B6B3C"/>
    <w:rsid w:val="000C0C96"/>
    <w:rsid w:val="000C3716"/>
    <w:rsid w:val="000C4CC0"/>
    <w:rsid w:val="000C55A6"/>
    <w:rsid w:val="000D0790"/>
    <w:rsid w:val="000D0B29"/>
    <w:rsid w:val="000D1007"/>
    <w:rsid w:val="000D1D01"/>
    <w:rsid w:val="000D297D"/>
    <w:rsid w:val="000D402F"/>
    <w:rsid w:val="000D4782"/>
    <w:rsid w:val="000D5860"/>
    <w:rsid w:val="000D5F4E"/>
    <w:rsid w:val="000D69D7"/>
    <w:rsid w:val="000D6EA2"/>
    <w:rsid w:val="000D732D"/>
    <w:rsid w:val="000E049B"/>
    <w:rsid w:val="000E0A8E"/>
    <w:rsid w:val="000E0FB0"/>
    <w:rsid w:val="000E17F8"/>
    <w:rsid w:val="000E2B3F"/>
    <w:rsid w:val="000E2E86"/>
    <w:rsid w:val="000E3608"/>
    <w:rsid w:val="000E6904"/>
    <w:rsid w:val="000E6B89"/>
    <w:rsid w:val="000E6F77"/>
    <w:rsid w:val="000E77CD"/>
    <w:rsid w:val="000F0175"/>
    <w:rsid w:val="000F06C9"/>
    <w:rsid w:val="000F256A"/>
    <w:rsid w:val="000F267D"/>
    <w:rsid w:val="000F287A"/>
    <w:rsid w:val="000F2F2A"/>
    <w:rsid w:val="000F6ABF"/>
    <w:rsid w:val="00100535"/>
    <w:rsid w:val="00103ED7"/>
    <w:rsid w:val="001048D3"/>
    <w:rsid w:val="00104EA3"/>
    <w:rsid w:val="0010508C"/>
    <w:rsid w:val="00105493"/>
    <w:rsid w:val="0010627A"/>
    <w:rsid w:val="00106661"/>
    <w:rsid w:val="00110607"/>
    <w:rsid w:val="00110623"/>
    <w:rsid w:val="00113612"/>
    <w:rsid w:val="001136C4"/>
    <w:rsid w:val="00115543"/>
    <w:rsid w:val="00116CFD"/>
    <w:rsid w:val="00117238"/>
    <w:rsid w:val="00117EC6"/>
    <w:rsid w:val="0012078E"/>
    <w:rsid w:val="00121AA7"/>
    <w:rsid w:val="001227DC"/>
    <w:rsid w:val="0012362B"/>
    <w:rsid w:val="00124895"/>
    <w:rsid w:val="00126692"/>
    <w:rsid w:val="00130C19"/>
    <w:rsid w:val="00131F26"/>
    <w:rsid w:val="00131FD4"/>
    <w:rsid w:val="00132234"/>
    <w:rsid w:val="001330A9"/>
    <w:rsid w:val="0013397E"/>
    <w:rsid w:val="00134310"/>
    <w:rsid w:val="001352E3"/>
    <w:rsid w:val="0013540B"/>
    <w:rsid w:val="0013660C"/>
    <w:rsid w:val="00136930"/>
    <w:rsid w:val="00136B59"/>
    <w:rsid w:val="00136CC2"/>
    <w:rsid w:val="001402D2"/>
    <w:rsid w:val="00140515"/>
    <w:rsid w:val="001407EB"/>
    <w:rsid w:val="001412DA"/>
    <w:rsid w:val="00143778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807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3550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A98"/>
    <w:rsid w:val="00193C95"/>
    <w:rsid w:val="001949C1"/>
    <w:rsid w:val="00195440"/>
    <w:rsid w:val="00197316"/>
    <w:rsid w:val="001A0697"/>
    <w:rsid w:val="001A0DC1"/>
    <w:rsid w:val="001A1467"/>
    <w:rsid w:val="001A5B17"/>
    <w:rsid w:val="001A60CD"/>
    <w:rsid w:val="001A7D45"/>
    <w:rsid w:val="001A7EC8"/>
    <w:rsid w:val="001B03EA"/>
    <w:rsid w:val="001B0EF3"/>
    <w:rsid w:val="001B1A7A"/>
    <w:rsid w:val="001B2A90"/>
    <w:rsid w:val="001B2E33"/>
    <w:rsid w:val="001B30ED"/>
    <w:rsid w:val="001B3624"/>
    <w:rsid w:val="001B3827"/>
    <w:rsid w:val="001B3C75"/>
    <w:rsid w:val="001B3F2C"/>
    <w:rsid w:val="001B5FF9"/>
    <w:rsid w:val="001B7468"/>
    <w:rsid w:val="001B7A6B"/>
    <w:rsid w:val="001B7B45"/>
    <w:rsid w:val="001C0108"/>
    <w:rsid w:val="001C0125"/>
    <w:rsid w:val="001C0677"/>
    <w:rsid w:val="001C16CE"/>
    <w:rsid w:val="001C2BC6"/>
    <w:rsid w:val="001C6106"/>
    <w:rsid w:val="001D1030"/>
    <w:rsid w:val="001D1F6C"/>
    <w:rsid w:val="001D256B"/>
    <w:rsid w:val="001D2E76"/>
    <w:rsid w:val="001D3D2C"/>
    <w:rsid w:val="001D414F"/>
    <w:rsid w:val="001D5170"/>
    <w:rsid w:val="001D5CED"/>
    <w:rsid w:val="001D7329"/>
    <w:rsid w:val="001D7449"/>
    <w:rsid w:val="001E1441"/>
    <w:rsid w:val="001E1519"/>
    <w:rsid w:val="001E2D62"/>
    <w:rsid w:val="001E3703"/>
    <w:rsid w:val="001E3E69"/>
    <w:rsid w:val="001E3F0C"/>
    <w:rsid w:val="001E4FD5"/>
    <w:rsid w:val="001E561B"/>
    <w:rsid w:val="001E6CB7"/>
    <w:rsid w:val="001E75D4"/>
    <w:rsid w:val="001F24F4"/>
    <w:rsid w:val="001F370E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70E9"/>
    <w:rsid w:val="00207757"/>
    <w:rsid w:val="0021029D"/>
    <w:rsid w:val="002108E7"/>
    <w:rsid w:val="002108F6"/>
    <w:rsid w:val="00211213"/>
    <w:rsid w:val="00211C8E"/>
    <w:rsid w:val="00211CF9"/>
    <w:rsid w:val="00214CD0"/>
    <w:rsid w:val="00215544"/>
    <w:rsid w:val="002157C9"/>
    <w:rsid w:val="00215C4B"/>
    <w:rsid w:val="00215E19"/>
    <w:rsid w:val="002171A3"/>
    <w:rsid w:val="0021740A"/>
    <w:rsid w:val="00220F02"/>
    <w:rsid w:val="002217D9"/>
    <w:rsid w:val="00222851"/>
    <w:rsid w:val="00224CD0"/>
    <w:rsid w:val="00226522"/>
    <w:rsid w:val="0023004E"/>
    <w:rsid w:val="00230771"/>
    <w:rsid w:val="00230C15"/>
    <w:rsid w:val="0023307A"/>
    <w:rsid w:val="002332E0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39D"/>
    <w:rsid w:val="00244F09"/>
    <w:rsid w:val="00245332"/>
    <w:rsid w:val="0024545A"/>
    <w:rsid w:val="00245734"/>
    <w:rsid w:val="00245A39"/>
    <w:rsid w:val="00245E5D"/>
    <w:rsid w:val="00246921"/>
    <w:rsid w:val="00246982"/>
    <w:rsid w:val="00246A9F"/>
    <w:rsid w:val="00246C85"/>
    <w:rsid w:val="00250538"/>
    <w:rsid w:val="002510A2"/>
    <w:rsid w:val="002512E5"/>
    <w:rsid w:val="0025183D"/>
    <w:rsid w:val="002518CF"/>
    <w:rsid w:val="00251AEE"/>
    <w:rsid w:val="00251DF9"/>
    <w:rsid w:val="002521CA"/>
    <w:rsid w:val="00252EFA"/>
    <w:rsid w:val="0025439D"/>
    <w:rsid w:val="002549A9"/>
    <w:rsid w:val="00255B3A"/>
    <w:rsid w:val="00256214"/>
    <w:rsid w:val="00262897"/>
    <w:rsid w:val="00262973"/>
    <w:rsid w:val="00262A5D"/>
    <w:rsid w:val="00263E63"/>
    <w:rsid w:val="002643F1"/>
    <w:rsid w:val="002672B5"/>
    <w:rsid w:val="00274E68"/>
    <w:rsid w:val="0027558A"/>
    <w:rsid w:val="00276E1D"/>
    <w:rsid w:val="00277ED3"/>
    <w:rsid w:val="002800BA"/>
    <w:rsid w:val="00283B8C"/>
    <w:rsid w:val="00283BDA"/>
    <w:rsid w:val="00283C8B"/>
    <w:rsid w:val="002842BE"/>
    <w:rsid w:val="00285758"/>
    <w:rsid w:val="002868E4"/>
    <w:rsid w:val="00286B74"/>
    <w:rsid w:val="00291040"/>
    <w:rsid w:val="00291210"/>
    <w:rsid w:val="00291D01"/>
    <w:rsid w:val="00292236"/>
    <w:rsid w:val="002923F3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3B2B"/>
    <w:rsid w:val="002A59A7"/>
    <w:rsid w:val="002B05DD"/>
    <w:rsid w:val="002B1615"/>
    <w:rsid w:val="002B1B61"/>
    <w:rsid w:val="002B1EEB"/>
    <w:rsid w:val="002B3822"/>
    <w:rsid w:val="002B41A8"/>
    <w:rsid w:val="002B47FF"/>
    <w:rsid w:val="002B5337"/>
    <w:rsid w:val="002B56A4"/>
    <w:rsid w:val="002B58F1"/>
    <w:rsid w:val="002B732B"/>
    <w:rsid w:val="002B75AD"/>
    <w:rsid w:val="002C0064"/>
    <w:rsid w:val="002C1171"/>
    <w:rsid w:val="002C1338"/>
    <w:rsid w:val="002C3C7B"/>
    <w:rsid w:val="002C411E"/>
    <w:rsid w:val="002C4D7D"/>
    <w:rsid w:val="002C4E1C"/>
    <w:rsid w:val="002C56A0"/>
    <w:rsid w:val="002C5EFB"/>
    <w:rsid w:val="002C7100"/>
    <w:rsid w:val="002C746B"/>
    <w:rsid w:val="002D06C8"/>
    <w:rsid w:val="002D081F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3C63"/>
    <w:rsid w:val="002E4280"/>
    <w:rsid w:val="002E604F"/>
    <w:rsid w:val="002E60AB"/>
    <w:rsid w:val="002E6CF5"/>
    <w:rsid w:val="002E7DBE"/>
    <w:rsid w:val="002F245F"/>
    <w:rsid w:val="002F2539"/>
    <w:rsid w:val="002F4068"/>
    <w:rsid w:val="002F7CB9"/>
    <w:rsid w:val="00300A27"/>
    <w:rsid w:val="003011B3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3398"/>
    <w:rsid w:val="003153A3"/>
    <w:rsid w:val="00315BDC"/>
    <w:rsid w:val="00315CFA"/>
    <w:rsid w:val="00315FD2"/>
    <w:rsid w:val="003217AF"/>
    <w:rsid w:val="003224D3"/>
    <w:rsid w:val="00322BF9"/>
    <w:rsid w:val="003247AF"/>
    <w:rsid w:val="00324931"/>
    <w:rsid w:val="00324B47"/>
    <w:rsid w:val="00324D04"/>
    <w:rsid w:val="00325021"/>
    <w:rsid w:val="00325886"/>
    <w:rsid w:val="00327960"/>
    <w:rsid w:val="00327DC1"/>
    <w:rsid w:val="00330B4B"/>
    <w:rsid w:val="00330F55"/>
    <w:rsid w:val="0033135B"/>
    <w:rsid w:val="00332CCC"/>
    <w:rsid w:val="00333B72"/>
    <w:rsid w:val="003343D4"/>
    <w:rsid w:val="0033493A"/>
    <w:rsid w:val="00334F2E"/>
    <w:rsid w:val="00336A1C"/>
    <w:rsid w:val="00340168"/>
    <w:rsid w:val="00340A05"/>
    <w:rsid w:val="0034168A"/>
    <w:rsid w:val="00341A93"/>
    <w:rsid w:val="00341B8E"/>
    <w:rsid w:val="00341CD1"/>
    <w:rsid w:val="00342E37"/>
    <w:rsid w:val="00343123"/>
    <w:rsid w:val="0034468D"/>
    <w:rsid w:val="003446FF"/>
    <w:rsid w:val="00345AE6"/>
    <w:rsid w:val="00347B79"/>
    <w:rsid w:val="00352686"/>
    <w:rsid w:val="00352B75"/>
    <w:rsid w:val="00352BCF"/>
    <w:rsid w:val="003542AE"/>
    <w:rsid w:val="00354733"/>
    <w:rsid w:val="00356A10"/>
    <w:rsid w:val="00356C9F"/>
    <w:rsid w:val="00357520"/>
    <w:rsid w:val="00360349"/>
    <w:rsid w:val="003619D2"/>
    <w:rsid w:val="00364DDC"/>
    <w:rsid w:val="003651CE"/>
    <w:rsid w:val="00365C1E"/>
    <w:rsid w:val="003661EC"/>
    <w:rsid w:val="003666BF"/>
    <w:rsid w:val="0036679F"/>
    <w:rsid w:val="003678FC"/>
    <w:rsid w:val="00370423"/>
    <w:rsid w:val="0037234D"/>
    <w:rsid w:val="003729C4"/>
    <w:rsid w:val="00382BA3"/>
    <w:rsid w:val="00382EAF"/>
    <w:rsid w:val="00384470"/>
    <w:rsid w:val="003845A7"/>
    <w:rsid w:val="00384624"/>
    <w:rsid w:val="00384A11"/>
    <w:rsid w:val="0038761D"/>
    <w:rsid w:val="00387711"/>
    <w:rsid w:val="0039040D"/>
    <w:rsid w:val="0039119A"/>
    <w:rsid w:val="00395B0F"/>
    <w:rsid w:val="00396322"/>
    <w:rsid w:val="003A09E5"/>
    <w:rsid w:val="003A0D0D"/>
    <w:rsid w:val="003A34CE"/>
    <w:rsid w:val="003A47F8"/>
    <w:rsid w:val="003A5FA3"/>
    <w:rsid w:val="003A6F0D"/>
    <w:rsid w:val="003A7DD2"/>
    <w:rsid w:val="003B0218"/>
    <w:rsid w:val="003B198B"/>
    <w:rsid w:val="003B35CA"/>
    <w:rsid w:val="003B3C8D"/>
    <w:rsid w:val="003B4183"/>
    <w:rsid w:val="003B5074"/>
    <w:rsid w:val="003B6917"/>
    <w:rsid w:val="003B7B51"/>
    <w:rsid w:val="003C0931"/>
    <w:rsid w:val="003C123B"/>
    <w:rsid w:val="003C1AA0"/>
    <w:rsid w:val="003C1DEA"/>
    <w:rsid w:val="003C372A"/>
    <w:rsid w:val="003C3E96"/>
    <w:rsid w:val="003C4A8E"/>
    <w:rsid w:val="003C7BE9"/>
    <w:rsid w:val="003D015D"/>
    <w:rsid w:val="003D255C"/>
    <w:rsid w:val="003D2C78"/>
    <w:rsid w:val="003D5DC4"/>
    <w:rsid w:val="003E0747"/>
    <w:rsid w:val="003E26E8"/>
    <w:rsid w:val="003E5346"/>
    <w:rsid w:val="003E7DF0"/>
    <w:rsid w:val="003F025E"/>
    <w:rsid w:val="003F2A04"/>
    <w:rsid w:val="003F3187"/>
    <w:rsid w:val="003F3E83"/>
    <w:rsid w:val="003F663A"/>
    <w:rsid w:val="003F679B"/>
    <w:rsid w:val="003F758B"/>
    <w:rsid w:val="003F7774"/>
    <w:rsid w:val="003F77C7"/>
    <w:rsid w:val="00400F1E"/>
    <w:rsid w:val="00402256"/>
    <w:rsid w:val="0040295A"/>
    <w:rsid w:val="0040307E"/>
    <w:rsid w:val="004036F0"/>
    <w:rsid w:val="0040588C"/>
    <w:rsid w:val="004069E3"/>
    <w:rsid w:val="00406D86"/>
    <w:rsid w:val="00407E55"/>
    <w:rsid w:val="004106A6"/>
    <w:rsid w:val="004113DE"/>
    <w:rsid w:val="00411598"/>
    <w:rsid w:val="00411AD3"/>
    <w:rsid w:val="00411AEE"/>
    <w:rsid w:val="00411BA4"/>
    <w:rsid w:val="0041511C"/>
    <w:rsid w:val="00415277"/>
    <w:rsid w:val="004210E3"/>
    <w:rsid w:val="00422799"/>
    <w:rsid w:val="004234D0"/>
    <w:rsid w:val="0042389B"/>
    <w:rsid w:val="0042549A"/>
    <w:rsid w:val="004255B1"/>
    <w:rsid w:val="00425E77"/>
    <w:rsid w:val="004267CD"/>
    <w:rsid w:val="00427030"/>
    <w:rsid w:val="0042724E"/>
    <w:rsid w:val="004307A0"/>
    <w:rsid w:val="00431E1F"/>
    <w:rsid w:val="00432084"/>
    <w:rsid w:val="00432700"/>
    <w:rsid w:val="00434DE5"/>
    <w:rsid w:val="00434E3E"/>
    <w:rsid w:val="00435C05"/>
    <w:rsid w:val="00436EEC"/>
    <w:rsid w:val="004413BD"/>
    <w:rsid w:val="0044307F"/>
    <w:rsid w:val="0044458F"/>
    <w:rsid w:val="004453E6"/>
    <w:rsid w:val="0044643F"/>
    <w:rsid w:val="004465E4"/>
    <w:rsid w:val="00446C22"/>
    <w:rsid w:val="00446D4D"/>
    <w:rsid w:val="0044719D"/>
    <w:rsid w:val="00447215"/>
    <w:rsid w:val="00451DE0"/>
    <w:rsid w:val="00451F33"/>
    <w:rsid w:val="004523F3"/>
    <w:rsid w:val="00454644"/>
    <w:rsid w:val="00454B40"/>
    <w:rsid w:val="00454B44"/>
    <w:rsid w:val="004559F0"/>
    <w:rsid w:val="00456BAC"/>
    <w:rsid w:val="00457462"/>
    <w:rsid w:val="00460898"/>
    <w:rsid w:val="004611F7"/>
    <w:rsid w:val="0046175B"/>
    <w:rsid w:val="004632E2"/>
    <w:rsid w:val="00464183"/>
    <w:rsid w:val="00464F20"/>
    <w:rsid w:val="00465A95"/>
    <w:rsid w:val="00465D4C"/>
    <w:rsid w:val="00466337"/>
    <w:rsid w:val="00470FCB"/>
    <w:rsid w:val="00471571"/>
    <w:rsid w:val="00471999"/>
    <w:rsid w:val="00471A32"/>
    <w:rsid w:val="00472AC5"/>
    <w:rsid w:val="0047329F"/>
    <w:rsid w:val="00474EC5"/>
    <w:rsid w:val="0047585C"/>
    <w:rsid w:val="00477A61"/>
    <w:rsid w:val="00480676"/>
    <w:rsid w:val="00483804"/>
    <w:rsid w:val="00484090"/>
    <w:rsid w:val="004842C4"/>
    <w:rsid w:val="00485868"/>
    <w:rsid w:val="00486759"/>
    <w:rsid w:val="004875E7"/>
    <w:rsid w:val="004904D4"/>
    <w:rsid w:val="00490703"/>
    <w:rsid w:val="004909F5"/>
    <w:rsid w:val="00492C72"/>
    <w:rsid w:val="00492FA5"/>
    <w:rsid w:val="00493229"/>
    <w:rsid w:val="0049367F"/>
    <w:rsid w:val="004937C5"/>
    <w:rsid w:val="00494347"/>
    <w:rsid w:val="00496563"/>
    <w:rsid w:val="00496B8D"/>
    <w:rsid w:val="004A3188"/>
    <w:rsid w:val="004A3FA4"/>
    <w:rsid w:val="004A54F2"/>
    <w:rsid w:val="004A7962"/>
    <w:rsid w:val="004A7AEB"/>
    <w:rsid w:val="004B0F3F"/>
    <w:rsid w:val="004B15CD"/>
    <w:rsid w:val="004B1BB3"/>
    <w:rsid w:val="004B267F"/>
    <w:rsid w:val="004B352E"/>
    <w:rsid w:val="004B3BBA"/>
    <w:rsid w:val="004B4757"/>
    <w:rsid w:val="004B4B7C"/>
    <w:rsid w:val="004B626B"/>
    <w:rsid w:val="004B68CE"/>
    <w:rsid w:val="004B6D9D"/>
    <w:rsid w:val="004B717E"/>
    <w:rsid w:val="004C00C1"/>
    <w:rsid w:val="004C02AF"/>
    <w:rsid w:val="004C0D5A"/>
    <w:rsid w:val="004C2273"/>
    <w:rsid w:val="004C2A28"/>
    <w:rsid w:val="004C328F"/>
    <w:rsid w:val="004C507E"/>
    <w:rsid w:val="004C5878"/>
    <w:rsid w:val="004C5E46"/>
    <w:rsid w:val="004C735F"/>
    <w:rsid w:val="004C7811"/>
    <w:rsid w:val="004C7F11"/>
    <w:rsid w:val="004D171F"/>
    <w:rsid w:val="004D1803"/>
    <w:rsid w:val="004D1920"/>
    <w:rsid w:val="004D23A8"/>
    <w:rsid w:val="004D29F5"/>
    <w:rsid w:val="004D3000"/>
    <w:rsid w:val="004D3D31"/>
    <w:rsid w:val="004D40C5"/>
    <w:rsid w:val="004D590F"/>
    <w:rsid w:val="004D5C70"/>
    <w:rsid w:val="004D5F82"/>
    <w:rsid w:val="004D602A"/>
    <w:rsid w:val="004D6D9A"/>
    <w:rsid w:val="004E08AE"/>
    <w:rsid w:val="004E3001"/>
    <w:rsid w:val="004E3EA9"/>
    <w:rsid w:val="004E45B9"/>
    <w:rsid w:val="004E5777"/>
    <w:rsid w:val="004E7646"/>
    <w:rsid w:val="004E7A62"/>
    <w:rsid w:val="004F1217"/>
    <w:rsid w:val="004F21D4"/>
    <w:rsid w:val="004F2372"/>
    <w:rsid w:val="004F2C32"/>
    <w:rsid w:val="004F46A7"/>
    <w:rsid w:val="004F4D13"/>
    <w:rsid w:val="004F503E"/>
    <w:rsid w:val="004F5375"/>
    <w:rsid w:val="004F570A"/>
    <w:rsid w:val="004F5850"/>
    <w:rsid w:val="004F5A1B"/>
    <w:rsid w:val="004F6AA6"/>
    <w:rsid w:val="004F6F95"/>
    <w:rsid w:val="00501F36"/>
    <w:rsid w:val="00502873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6A"/>
    <w:rsid w:val="00516492"/>
    <w:rsid w:val="00516963"/>
    <w:rsid w:val="005202CA"/>
    <w:rsid w:val="0052354A"/>
    <w:rsid w:val="00525CBD"/>
    <w:rsid w:val="00525D61"/>
    <w:rsid w:val="005260CA"/>
    <w:rsid w:val="005270D9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E35"/>
    <w:rsid w:val="00541F90"/>
    <w:rsid w:val="00543243"/>
    <w:rsid w:val="00543D8C"/>
    <w:rsid w:val="00544211"/>
    <w:rsid w:val="00546508"/>
    <w:rsid w:val="00546A40"/>
    <w:rsid w:val="00551E8D"/>
    <w:rsid w:val="0055246D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2050"/>
    <w:rsid w:val="00564CFC"/>
    <w:rsid w:val="00565CF5"/>
    <w:rsid w:val="005700CE"/>
    <w:rsid w:val="005709C8"/>
    <w:rsid w:val="00572DEB"/>
    <w:rsid w:val="00573B07"/>
    <w:rsid w:val="0057457A"/>
    <w:rsid w:val="005749B8"/>
    <w:rsid w:val="005751AE"/>
    <w:rsid w:val="00575EEB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0D4F"/>
    <w:rsid w:val="00593BDA"/>
    <w:rsid w:val="005942F8"/>
    <w:rsid w:val="005944A1"/>
    <w:rsid w:val="005971F4"/>
    <w:rsid w:val="00597ADF"/>
    <w:rsid w:val="00597AEC"/>
    <w:rsid w:val="005A4414"/>
    <w:rsid w:val="005A5B75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1F30"/>
    <w:rsid w:val="005C3070"/>
    <w:rsid w:val="005C35A4"/>
    <w:rsid w:val="005C38D4"/>
    <w:rsid w:val="005C450C"/>
    <w:rsid w:val="005C4787"/>
    <w:rsid w:val="005C5512"/>
    <w:rsid w:val="005C5BFC"/>
    <w:rsid w:val="005C7122"/>
    <w:rsid w:val="005C7131"/>
    <w:rsid w:val="005C7166"/>
    <w:rsid w:val="005C7276"/>
    <w:rsid w:val="005C7ED8"/>
    <w:rsid w:val="005D0129"/>
    <w:rsid w:val="005D1863"/>
    <w:rsid w:val="005D276D"/>
    <w:rsid w:val="005D29C3"/>
    <w:rsid w:val="005D2B9C"/>
    <w:rsid w:val="005D2D77"/>
    <w:rsid w:val="005D5B14"/>
    <w:rsid w:val="005D5C09"/>
    <w:rsid w:val="005D6A4C"/>
    <w:rsid w:val="005D6A9D"/>
    <w:rsid w:val="005D79A1"/>
    <w:rsid w:val="005D7CA9"/>
    <w:rsid w:val="005D7DE4"/>
    <w:rsid w:val="005E0D61"/>
    <w:rsid w:val="005E231E"/>
    <w:rsid w:val="005E2C6F"/>
    <w:rsid w:val="005E3153"/>
    <w:rsid w:val="005E3619"/>
    <w:rsid w:val="005E5465"/>
    <w:rsid w:val="005E5CE3"/>
    <w:rsid w:val="005E73A1"/>
    <w:rsid w:val="005E73D1"/>
    <w:rsid w:val="005F07B8"/>
    <w:rsid w:val="005F0A7D"/>
    <w:rsid w:val="005F1D6C"/>
    <w:rsid w:val="005F2225"/>
    <w:rsid w:val="005F2BAA"/>
    <w:rsid w:val="005F2D63"/>
    <w:rsid w:val="005F30D1"/>
    <w:rsid w:val="005F46F8"/>
    <w:rsid w:val="005F494A"/>
    <w:rsid w:val="005F597D"/>
    <w:rsid w:val="005F5DF2"/>
    <w:rsid w:val="00601036"/>
    <w:rsid w:val="006033BB"/>
    <w:rsid w:val="0060551F"/>
    <w:rsid w:val="0060564C"/>
    <w:rsid w:val="006056B6"/>
    <w:rsid w:val="006074C4"/>
    <w:rsid w:val="00607E38"/>
    <w:rsid w:val="006106D1"/>
    <w:rsid w:val="00611BCB"/>
    <w:rsid w:val="00612094"/>
    <w:rsid w:val="00612400"/>
    <w:rsid w:val="00612883"/>
    <w:rsid w:val="00612FF0"/>
    <w:rsid w:val="00613BC0"/>
    <w:rsid w:val="00613E36"/>
    <w:rsid w:val="006140C0"/>
    <w:rsid w:val="006149F1"/>
    <w:rsid w:val="00615CB6"/>
    <w:rsid w:val="00616993"/>
    <w:rsid w:val="00616AE3"/>
    <w:rsid w:val="00616DEA"/>
    <w:rsid w:val="00617609"/>
    <w:rsid w:val="00617CC6"/>
    <w:rsid w:val="00620725"/>
    <w:rsid w:val="00620EF8"/>
    <w:rsid w:val="006232DB"/>
    <w:rsid w:val="00623EF5"/>
    <w:rsid w:val="00625190"/>
    <w:rsid w:val="00625F0E"/>
    <w:rsid w:val="00626E69"/>
    <w:rsid w:val="00630FB2"/>
    <w:rsid w:val="00633280"/>
    <w:rsid w:val="0063444B"/>
    <w:rsid w:val="006351AA"/>
    <w:rsid w:val="00636624"/>
    <w:rsid w:val="0063779C"/>
    <w:rsid w:val="00640046"/>
    <w:rsid w:val="0064012A"/>
    <w:rsid w:val="00641570"/>
    <w:rsid w:val="00641BD9"/>
    <w:rsid w:val="00645CF2"/>
    <w:rsid w:val="006472DC"/>
    <w:rsid w:val="00647EB3"/>
    <w:rsid w:val="00647FC1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38B9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2E1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35D7"/>
    <w:rsid w:val="0069558D"/>
    <w:rsid w:val="006956FB"/>
    <w:rsid w:val="0069638C"/>
    <w:rsid w:val="006A003E"/>
    <w:rsid w:val="006A0193"/>
    <w:rsid w:val="006A10A1"/>
    <w:rsid w:val="006A122E"/>
    <w:rsid w:val="006A2952"/>
    <w:rsid w:val="006A3555"/>
    <w:rsid w:val="006A5362"/>
    <w:rsid w:val="006B07F0"/>
    <w:rsid w:val="006B082B"/>
    <w:rsid w:val="006B1139"/>
    <w:rsid w:val="006B1F07"/>
    <w:rsid w:val="006B397E"/>
    <w:rsid w:val="006B3FD1"/>
    <w:rsid w:val="006B4904"/>
    <w:rsid w:val="006B69FA"/>
    <w:rsid w:val="006B7379"/>
    <w:rsid w:val="006B7445"/>
    <w:rsid w:val="006B755B"/>
    <w:rsid w:val="006C11C2"/>
    <w:rsid w:val="006C16B6"/>
    <w:rsid w:val="006C2114"/>
    <w:rsid w:val="006C340C"/>
    <w:rsid w:val="006C3640"/>
    <w:rsid w:val="006C39EB"/>
    <w:rsid w:val="006C3ED9"/>
    <w:rsid w:val="006C5435"/>
    <w:rsid w:val="006C6407"/>
    <w:rsid w:val="006C6E56"/>
    <w:rsid w:val="006C70AD"/>
    <w:rsid w:val="006D0199"/>
    <w:rsid w:val="006D0D0E"/>
    <w:rsid w:val="006D1446"/>
    <w:rsid w:val="006D1A31"/>
    <w:rsid w:val="006D2D9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E607B"/>
    <w:rsid w:val="006E683F"/>
    <w:rsid w:val="006F0EF8"/>
    <w:rsid w:val="006F1296"/>
    <w:rsid w:val="006F3707"/>
    <w:rsid w:val="006F388B"/>
    <w:rsid w:val="006F462B"/>
    <w:rsid w:val="006F466F"/>
    <w:rsid w:val="006F5A94"/>
    <w:rsid w:val="006F76FB"/>
    <w:rsid w:val="006F7AA6"/>
    <w:rsid w:val="00700050"/>
    <w:rsid w:val="007017C1"/>
    <w:rsid w:val="00702A05"/>
    <w:rsid w:val="00704569"/>
    <w:rsid w:val="007047E5"/>
    <w:rsid w:val="007055F5"/>
    <w:rsid w:val="007058DE"/>
    <w:rsid w:val="00706764"/>
    <w:rsid w:val="0070792C"/>
    <w:rsid w:val="00707987"/>
    <w:rsid w:val="00707A80"/>
    <w:rsid w:val="0071221D"/>
    <w:rsid w:val="00712544"/>
    <w:rsid w:val="00712E69"/>
    <w:rsid w:val="00712EE3"/>
    <w:rsid w:val="00714DBD"/>
    <w:rsid w:val="00715A8E"/>
    <w:rsid w:val="00715E1D"/>
    <w:rsid w:val="007165ED"/>
    <w:rsid w:val="0071693B"/>
    <w:rsid w:val="00716D9D"/>
    <w:rsid w:val="00720703"/>
    <w:rsid w:val="00722396"/>
    <w:rsid w:val="007237D1"/>
    <w:rsid w:val="00724394"/>
    <w:rsid w:val="00724867"/>
    <w:rsid w:val="0072609B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3AA3"/>
    <w:rsid w:val="0074446A"/>
    <w:rsid w:val="00746B61"/>
    <w:rsid w:val="00746C63"/>
    <w:rsid w:val="0075097E"/>
    <w:rsid w:val="00750D83"/>
    <w:rsid w:val="007510F9"/>
    <w:rsid w:val="00752FFE"/>
    <w:rsid w:val="00754F15"/>
    <w:rsid w:val="00755625"/>
    <w:rsid w:val="007570B6"/>
    <w:rsid w:val="007579C7"/>
    <w:rsid w:val="0076098B"/>
    <w:rsid w:val="00760C2E"/>
    <w:rsid w:val="007613E2"/>
    <w:rsid w:val="00761484"/>
    <w:rsid w:val="00762692"/>
    <w:rsid w:val="0076363B"/>
    <w:rsid w:val="00764DA2"/>
    <w:rsid w:val="00765A24"/>
    <w:rsid w:val="00766D85"/>
    <w:rsid w:val="00770102"/>
    <w:rsid w:val="00770EA1"/>
    <w:rsid w:val="0077125E"/>
    <w:rsid w:val="0077131C"/>
    <w:rsid w:val="007736D5"/>
    <w:rsid w:val="00776603"/>
    <w:rsid w:val="00776A77"/>
    <w:rsid w:val="00776C5B"/>
    <w:rsid w:val="007777D0"/>
    <w:rsid w:val="00777EB7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184"/>
    <w:rsid w:val="007873CC"/>
    <w:rsid w:val="00787C83"/>
    <w:rsid w:val="00790D44"/>
    <w:rsid w:val="007932AB"/>
    <w:rsid w:val="007936A8"/>
    <w:rsid w:val="0079375C"/>
    <w:rsid w:val="007940AC"/>
    <w:rsid w:val="00794498"/>
    <w:rsid w:val="0079536D"/>
    <w:rsid w:val="00795724"/>
    <w:rsid w:val="0079681D"/>
    <w:rsid w:val="00796DF5"/>
    <w:rsid w:val="00797A8A"/>
    <w:rsid w:val="007A0844"/>
    <w:rsid w:val="007A0A52"/>
    <w:rsid w:val="007A0FC6"/>
    <w:rsid w:val="007A134D"/>
    <w:rsid w:val="007A17EB"/>
    <w:rsid w:val="007A17FA"/>
    <w:rsid w:val="007A4E8A"/>
    <w:rsid w:val="007A7850"/>
    <w:rsid w:val="007A7C1A"/>
    <w:rsid w:val="007B26C0"/>
    <w:rsid w:val="007B289D"/>
    <w:rsid w:val="007B2A67"/>
    <w:rsid w:val="007B2EE8"/>
    <w:rsid w:val="007B3D21"/>
    <w:rsid w:val="007B40AA"/>
    <w:rsid w:val="007B4A63"/>
    <w:rsid w:val="007B644E"/>
    <w:rsid w:val="007C117D"/>
    <w:rsid w:val="007C1C95"/>
    <w:rsid w:val="007C1CCF"/>
    <w:rsid w:val="007C3BBA"/>
    <w:rsid w:val="007C6E3E"/>
    <w:rsid w:val="007C76EB"/>
    <w:rsid w:val="007C7F43"/>
    <w:rsid w:val="007D057D"/>
    <w:rsid w:val="007D1353"/>
    <w:rsid w:val="007D1DA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3461"/>
    <w:rsid w:val="007E4B56"/>
    <w:rsid w:val="007E5715"/>
    <w:rsid w:val="007E6107"/>
    <w:rsid w:val="007E619E"/>
    <w:rsid w:val="007E698E"/>
    <w:rsid w:val="007E742F"/>
    <w:rsid w:val="007E7A24"/>
    <w:rsid w:val="007F0310"/>
    <w:rsid w:val="007F05BC"/>
    <w:rsid w:val="007F1307"/>
    <w:rsid w:val="007F319C"/>
    <w:rsid w:val="007F3B71"/>
    <w:rsid w:val="007F42AE"/>
    <w:rsid w:val="007F45C3"/>
    <w:rsid w:val="007F64A5"/>
    <w:rsid w:val="00802612"/>
    <w:rsid w:val="00802703"/>
    <w:rsid w:val="0080320B"/>
    <w:rsid w:val="00803781"/>
    <w:rsid w:val="00804169"/>
    <w:rsid w:val="00805A44"/>
    <w:rsid w:val="008064E6"/>
    <w:rsid w:val="00806B33"/>
    <w:rsid w:val="00806D26"/>
    <w:rsid w:val="008072D8"/>
    <w:rsid w:val="00807B67"/>
    <w:rsid w:val="00807E44"/>
    <w:rsid w:val="00811259"/>
    <w:rsid w:val="00811C79"/>
    <w:rsid w:val="00814098"/>
    <w:rsid w:val="00814659"/>
    <w:rsid w:val="00814AEB"/>
    <w:rsid w:val="008161A5"/>
    <w:rsid w:val="0081672A"/>
    <w:rsid w:val="0081719D"/>
    <w:rsid w:val="0081741E"/>
    <w:rsid w:val="00820A78"/>
    <w:rsid w:val="00820F56"/>
    <w:rsid w:val="00821364"/>
    <w:rsid w:val="008227C3"/>
    <w:rsid w:val="00822E7C"/>
    <w:rsid w:val="0082345B"/>
    <w:rsid w:val="00824A06"/>
    <w:rsid w:val="00825118"/>
    <w:rsid w:val="00826BAB"/>
    <w:rsid w:val="00830352"/>
    <w:rsid w:val="008308F4"/>
    <w:rsid w:val="00831AB8"/>
    <w:rsid w:val="00831DF1"/>
    <w:rsid w:val="008322AD"/>
    <w:rsid w:val="008329A6"/>
    <w:rsid w:val="008332D5"/>
    <w:rsid w:val="00833A27"/>
    <w:rsid w:val="00834B0D"/>
    <w:rsid w:val="008366E2"/>
    <w:rsid w:val="00836AC8"/>
    <w:rsid w:val="00840711"/>
    <w:rsid w:val="00841865"/>
    <w:rsid w:val="00841C78"/>
    <w:rsid w:val="00842889"/>
    <w:rsid w:val="00844183"/>
    <w:rsid w:val="00844662"/>
    <w:rsid w:val="0085235C"/>
    <w:rsid w:val="008529A6"/>
    <w:rsid w:val="00855575"/>
    <w:rsid w:val="00856B22"/>
    <w:rsid w:val="00857456"/>
    <w:rsid w:val="00857AD7"/>
    <w:rsid w:val="0086088B"/>
    <w:rsid w:val="00860AEC"/>
    <w:rsid w:val="008612B3"/>
    <w:rsid w:val="0086329A"/>
    <w:rsid w:val="008648C5"/>
    <w:rsid w:val="008658EE"/>
    <w:rsid w:val="00866B92"/>
    <w:rsid w:val="00866CA2"/>
    <w:rsid w:val="00866CBB"/>
    <w:rsid w:val="008674CE"/>
    <w:rsid w:val="00870B33"/>
    <w:rsid w:val="00870B8E"/>
    <w:rsid w:val="0087169A"/>
    <w:rsid w:val="008730BA"/>
    <w:rsid w:val="008755E0"/>
    <w:rsid w:val="00875F95"/>
    <w:rsid w:val="008761C5"/>
    <w:rsid w:val="00880C72"/>
    <w:rsid w:val="00881399"/>
    <w:rsid w:val="00881D7E"/>
    <w:rsid w:val="008822D0"/>
    <w:rsid w:val="00882CA8"/>
    <w:rsid w:val="00886BA4"/>
    <w:rsid w:val="00886E79"/>
    <w:rsid w:val="008879D2"/>
    <w:rsid w:val="00893DD6"/>
    <w:rsid w:val="00893E64"/>
    <w:rsid w:val="00894403"/>
    <w:rsid w:val="0089477F"/>
    <w:rsid w:val="00897A22"/>
    <w:rsid w:val="008A1C76"/>
    <w:rsid w:val="008A26EA"/>
    <w:rsid w:val="008A2A63"/>
    <w:rsid w:val="008A2C38"/>
    <w:rsid w:val="008A3F72"/>
    <w:rsid w:val="008A5620"/>
    <w:rsid w:val="008A609C"/>
    <w:rsid w:val="008A61AA"/>
    <w:rsid w:val="008A68BC"/>
    <w:rsid w:val="008A6EAC"/>
    <w:rsid w:val="008A743C"/>
    <w:rsid w:val="008A754C"/>
    <w:rsid w:val="008A7636"/>
    <w:rsid w:val="008B3413"/>
    <w:rsid w:val="008B454A"/>
    <w:rsid w:val="008B50DE"/>
    <w:rsid w:val="008B54C3"/>
    <w:rsid w:val="008B5929"/>
    <w:rsid w:val="008B5C32"/>
    <w:rsid w:val="008B6B09"/>
    <w:rsid w:val="008B7600"/>
    <w:rsid w:val="008B7A48"/>
    <w:rsid w:val="008C131F"/>
    <w:rsid w:val="008C29A0"/>
    <w:rsid w:val="008C4459"/>
    <w:rsid w:val="008C47D7"/>
    <w:rsid w:val="008C498F"/>
    <w:rsid w:val="008C5F60"/>
    <w:rsid w:val="008C6051"/>
    <w:rsid w:val="008C6E9B"/>
    <w:rsid w:val="008C7043"/>
    <w:rsid w:val="008C77B6"/>
    <w:rsid w:val="008D16C9"/>
    <w:rsid w:val="008D37B2"/>
    <w:rsid w:val="008D3AC8"/>
    <w:rsid w:val="008D41A9"/>
    <w:rsid w:val="008D4B45"/>
    <w:rsid w:val="008D52A9"/>
    <w:rsid w:val="008D639C"/>
    <w:rsid w:val="008D6A07"/>
    <w:rsid w:val="008D6CD5"/>
    <w:rsid w:val="008D7519"/>
    <w:rsid w:val="008E0CAC"/>
    <w:rsid w:val="008E1047"/>
    <w:rsid w:val="008E1F4A"/>
    <w:rsid w:val="008E2807"/>
    <w:rsid w:val="008E32AE"/>
    <w:rsid w:val="008E68F7"/>
    <w:rsid w:val="008E71C0"/>
    <w:rsid w:val="008F1163"/>
    <w:rsid w:val="008F345F"/>
    <w:rsid w:val="008F4E0E"/>
    <w:rsid w:val="008F6E87"/>
    <w:rsid w:val="008F715B"/>
    <w:rsid w:val="008F7670"/>
    <w:rsid w:val="009003AF"/>
    <w:rsid w:val="009012AB"/>
    <w:rsid w:val="00903710"/>
    <w:rsid w:val="00903B34"/>
    <w:rsid w:val="009056FA"/>
    <w:rsid w:val="00905DCD"/>
    <w:rsid w:val="00907B5F"/>
    <w:rsid w:val="00907D0A"/>
    <w:rsid w:val="00907D7F"/>
    <w:rsid w:val="00907EF8"/>
    <w:rsid w:val="00910E32"/>
    <w:rsid w:val="00911472"/>
    <w:rsid w:val="00914884"/>
    <w:rsid w:val="00914E72"/>
    <w:rsid w:val="00915734"/>
    <w:rsid w:val="009158A4"/>
    <w:rsid w:val="00916526"/>
    <w:rsid w:val="0091666D"/>
    <w:rsid w:val="00920C9A"/>
    <w:rsid w:val="009214D6"/>
    <w:rsid w:val="009237AA"/>
    <w:rsid w:val="00923802"/>
    <w:rsid w:val="00924D49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6C2"/>
    <w:rsid w:val="009378B7"/>
    <w:rsid w:val="0093799A"/>
    <w:rsid w:val="00941749"/>
    <w:rsid w:val="00941A18"/>
    <w:rsid w:val="0094364B"/>
    <w:rsid w:val="00944BFD"/>
    <w:rsid w:val="00944F2C"/>
    <w:rsid w:val="00946231"/>
    <w:rsid w:val="0094654B"/>
    <w:rsid w:val="009470B3"/>
    <w:rsid w:val="00947418"/>
    <w:rsid w:val="009500D5"/>
    <w:rsid w:val="00951D0E"/>
    <w:rsid w:val="00951EAD"/>
    <w:rsid w:val="0095222E"/>
    <w:rsid w:val="0095225A"/>
    <w:rsid w:val="00952303"/>
    <w:rsid w:val="0095352C"/>
    <w:rsid w:val="00953851"/>
    <w:rsid w:val="00954D82"/>
    <w:rsid w:val="009554E2"/>
    <w:rsid w:val="0095562F"/>
    <w:rsid w:val="00955A6D"/>
    <w:rsid w:val="00955BDD"/>
    <w:rsid w:val="009574A2"/>
    <w:rsid w:val="00957DF2"/>
    <w:rsid w:val="0096020D"/>
    <w:rsid w:val="00960D1F"/>
    <w:rsid w:val="00962020"/>
    <w:rsid w:val="00962EFD"/>
    <w:rsid w:val="00964437"/>
    <w:rsid w:val="00964DC5"/>
    <w:rsid w:val="00966264"/>
    <w:rsid w:val="00966C4F"/>
    <w:rsid w:val="00966D6A"/>
    <w:rsid w:val="00967AC6"/>
    <w:rsid w:val="00967C28"/>
    <w:rsid w:val="0097035F"/>
    <w:rsid w:val="0097070A"/>
    <w:rsid w:val="00970EA0"/>
    <w:rsid w:val="00971160"/>
    <w:rsid w:val="00971DE7"/>
    <w:rsid w:val="009732E3"/>
    <w:rsid w:val="009739D1"/>
    <w:rsid w:val="00974318"/>
    <w:rsid w:val="00974550"/>
    <w:rsid w:val="00974A08"/>
    <w:rsid w:val="00976389"/>
    <w:rsid w:val="009763B5"/>
    <w:rsid w:val="00977377"/>
    <w:rsid w:val="00977C4B"/>
    <w:rsid w:val="00981979"/>
    <w:rsid w:val="00983B01"/>
    <w:rsid w:val="00984A3F"/>
    <w:rsid w:val="009863B2"/>
    <w:rsid w:val="0098667B"/>
    <w:rsid w:val="00986AE7"/>
    <w:rsid w:val="00986F0E"/>
    <w:rsid w:val="00987035"/>
    <w:rsid w:val="00987624"/>
    <w:rsid w:val="00991CB0"/>
    <w:rsid w:val="00992554"/>
    <w:rsid w:val="0099266E"/>
    <w:rsid w:val="009931AC"/>
    <w:rsid w:val="00994A43"/>
    <w:rsid w:val="0099649A"/>
    <w:rsid w:val="00997E34"/>
    <w:rsid w:val="009A0F30"/>
    <w:rsid w:val="009A22E3"/>
    <w:rsid w:val="009A2A62"/>
    <w:rsid w:val="009A4D16"/>
    <w:rsid w:val="009A5EBC"/>
    <w:rsid w:val="009A6FA5"/>
    <w:rsid w:val="009A71D1"/>
    <w:rsid w:val="009B01C1"/>
    <w:rsid w:val="009B01E2"/>
    <w:rsid w:val="009B02F1"/>
    <w:rsid w:val="009B08A0"/>
    <w:rsid w:val="009B1D91"/>
    <w:rsid w:val="009B2A76"/>
    <w:rsid w:val="009B3FAD"/>
    <w:rsid w:val="009B4081"/>
    <w:rsid w:val="009B47AD"/>
    <w:rsid w:val="009B604F"/>
    <w:rsid w:val="009B7136"/>
    <w:rsid w:val="009B78FE"/>
    <w:rsid w:val="009C1885"/>
    <w:rsid w:val="009C2DDA"/>
    <w:rsid w:val="009C3C8E"/>
    <w:rsid w:val="009C4326"/>
    <w:rsid w:val="009C49A2"/>
    <w:rsid w:val="009C4B92"/>
    <w:rsid w:val="009C4C45"/>
    <w:rsid w:val="009C7DC6"/>
    <w:rsid w:val="009D0888"/>
    <w:rsid w:val="009D0D44"/>
    <w:rsid w:val="009D3360"/>
    <w:rsid w:val="009D35A5"/>
    <w:rsid w:val="009D373B"/>
    <w:rsid w:val="009D39F6"/>
    <w:rsid w:val="009D4C16"/>
    <w:rsid w:val="009D6FFF"/>
    <w:rsid w:val="009D7DEF"/>
    <w:rsid w:val="009E004D"/>
    <w:rsid w:val="009E08D0"/>
    <w:rsid w:val="009E2943"/>
    <w:rsid w:val="009E2ACA"/>
    <w:rsid w:val="009E4945"/>
    <w:rsid w:val="009E4E67"/>
    <w:rsid w:val="009E7D3F"/>
    <w:rsid w:val="009F0325"/>
    <w:rsid w:val="009F0805"/>
    <w:rsid w:val="009F1BD1"/>
    <w:rsid w:val="009F31DD"/>
    <w:rsid w:val="009F32FA"/>
    <w:rsid w:val="009F4C7C"/>
    <w:rsid w:val="009F5A06"/>
    <w:rsid w:val="009F6165"/>
    <w:rsid w:val="009F6864"/>
    <w:rsid w:val="00A00331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158D3"/>
    <w:rsid w:val="00A15C19"/>
    <w:rsid w:val="00A166ED"/>
    <w:rsid w:val="00A22BD0"/>
    <w:rsid w:val="00A2362E"/>
    <w:rsid w:val="00A23F8A"/>
    <w:rsid w:val="00A24295"/>
    <w:rsid w:val="00A24E39"/>
    <w:rsid w:val="00A25A9C"/>
    <w:rsid w:val="00A25BA6"/>
    <w:rsid w:val="00A26569"/>
    <w:rsid w:val="00A269FC"/>
    <w:rsid w:val="00A30FC5"/>
    <w:rsid w:val="00A334CB"/>
    <w:rsid w:val="00A33789"/>
    <w:rsid w:val="00A341FB"/>
    <w:rsid w:val="00A34D65"/>
    <w:rsid w:val="00A368D0"/>
    <w:rsid w:val="00A36C53"/>
    <w:rsid w:val="00A37B83"/>
    <w:rsid w:val="00A400D9"/>
    <w:rsid w:val="00A404F6"/>
    <w:rsid w:val="00A40FBF"/>
    <w:rsid w:val="00A41597"/>
    <w:rsid w:val="00A42432"/>
    <w:rsid w:val="00A427CF"/>
    <w:rsid w:val="00A42D09"/>
    <w:rsid w:val="00A43F6C"/>
    <w:rsid w:val="00A44DDD"/>
    <w:rsid w:val="00A451F2"/>
    <w:rsid w:val="00A45D6B"/>
    <w:rsid w:val="00A47527"/>
    <w:rsid w:val="00A477BA"/>
    <w:rsid w:val="00A516E7"/>
    <w:rsid w:val="00A5206E"/>
    <w:rsid w:val="00A53955"/>
    <w:rsid w:val="00A56141"/>
    <w:rsid w:val="00A57FA6"/>
    <w:rsid w:val="00A60B39"/>
    <w:rsid w:val="00A612B5"/>
    <w:rsid w:val="00A62210"/>
    <w:rsid w:val="00A63D23"/>
    <w:rsid w:val="00A667A2"/>
    <w:rsid w:val="00A675C1"/>
    <w:rsid w:val="00A6783A"/>
    <w:rsid w:val="00A70F93"/>
    <w:rsid w:val="00A72166"/>
    <w:rsid w:val="00A72529"/>
    <w:rsid w:val="00A74D42"/>
    <w:rsid w:val="00A74DB4"/>
    <w:rsid w:val="00A74F7B"/>
    <w:rsid w:val="00A7747F"/>
    <w:rsid w:val="00A775B4"/>
    <w:rsid w:val="00A802DB"/>
    <w:rsid w:val="00A8314D"/>
    <w:rsid w:val="00A85303"/>
    <w:rsid w:val="00A85F4C"/>
    <w:rsid w:val="00A867AB"/>
    <w:rsid w:val="00A90815"/>
    <w:rsid w:val="00A9250E"/>
    <w:rsid w:val="00A932B5"/>
    <w:rsid w:val="00A9332C"/>
    <w:rsid w:val="00A93A84"/>
    <w:rsid w:val="00A9548C"/>
    <w:rsid w:val="00A957DD"/>
    <w:rsid w:val="00A966F4"/>
    <w:rsid w:val="00A96A4A"/>
    <w:rsid w:val="00A97941"/>
    <w:rsid w:val="00AA0C91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09AD"/>
    <w:rsid w:val="00AB15AE"/>
    <w:rsid w:val="00AB1979"/>
    <w:rsid w:val="00AB1A6D"/>
    <w:rsid w:val="00AB27CA"/>
    <w:rsid w:val="00AB4A6D"/>
    <w:rsid w:val="00AB5D21"/>
    <w:rsid w:val="00AB7377"/>
    <w:rsid w:val="00AC0F01"/>
    <w:rsid w:val="00AC1458"/>
    <w:rsid w:val="00AC1AEF"/>
    <w:rsid w:val="00AC3433"/>
    <w:rsid w:val="00AC3F32"/>
    <w:rsid w:val="00AC509D"/>
    <w:rsid w:val="00AC56F1"/>
    <w:rsid w:val="00AD05A4"/>
    <w:rsid w:val="00AD06A1"/>
    <w:rsid w:val="00AD204C"/>
    <w:rsid w:val="00AD2490"/>
    <w:rsid w:val="00AD255E"/>
    <w:rsid w:val="00AD290B"/>
    <w:rsid w:val="00AD2D1D"/>
    <w:rsid w:val="00AD3C71"/>
    <w:rsid w:val="00AD48D1"/>
    <w:rsid w:val="00AD4D57"/>
    <w:rsid w:val="00AD5AA8"/>
    <w:rsid w:val="00AD7DE8"/>
    <w:rsid w:val="00AE03EF"/>
    <w:rsid w:val="00AE0D0B"/>
    <w:rsid w:val="00AE27CC"/>
    <w:rsid w:val="00AE3121"/>
    <w:rsid w:val="00AE37A6"/>
    <w:rsid w:val="00AE62A5"/>
    <w:rsid w:val="00AE70E1"/>
    <w:rsid w:val="00AE731C"/>
    <w:rsid w:val="00AF0454"/>
    <w:rsid w:val="00AF1C5C"/>
    <w:rsid w:val="00AF1C7A"/>
    <w:rsid w:val="00AF2EAD"/>
    <w:rsid w:val="00AF38F4"/>
    <w:rsid w:val="00AF3DC3"/>
    <w:rsid w:val="00AF4176"/>
    <w:rsid w:val="00AF5BDD"/>
    <w:rsid w:val="00AF65E4"/>
    <w:rsid w:val="00AF6BD0"/>
    <w:rsid w:val="00AF71E1"/>
    <w:rsid w:val="00AF77D4"/>
    <w:rsid w:val="00AF79C6"/>
    <w:rsid w:val="00AF7E9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2B88"/>
    <w:rsid w:val="00B24220"/>
    <w:rsid w:val="00B27F0B"/>
    <w:rsid w:val="00B31B3B"/>
    <w:rsid w:val="00B31DF1"/>
    <w:rsid w:val="00B32382"/>
    <w:rsid w:val="00B329D6"/>
    <w:rsid w:val="00B33019"/>
    <w:rsid w:val="00B33DB8"/>
    <w:rsid w:val="00B33EC4"/>
    <w:rsid w:val="00B34177"/>
    <w:rsid w:val="00B35B83"/>
    <w:rsid w:val="00B3694F"/>
    <w:rsid w:val="00B40BFD"/>
    <w:rsid w:val="00B4154F"/>
    <w:rsid w:val="00B421FA"/>
    <w:rsid w:val="00B442DB"/>
    <w:rsid w:val="00B44882"/>
    <w:rsid w:val="00B459B6"/>
    <w:rsid w:val="00B47A01"/>
    <w:rsid w:val="00B50289"/>
    <w:rsid w:val="00B51BED"/>
    <w:rsid w:val="00B52088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5F1"/>
    <w:rsid w:val="00B74C62"/>
    <w:rsid w:val="00B76163"/>
    <w:rsid w:val="00B77FB0"/>
    <w:rsid w:val="00B80931"/>
    <w:rsid w:val="00B81ED4"/>
    <w:rsid w:val="00B8307B"/>
    <w:rsid w:val="00B8417B"/>
    <w:rsid w:val="00B84CD5"/>
    <w:rsid w:val="00B854FA"/>
    <w:rsid w:val="00B85906"/>
    <w:rsid w:val="00B911AD"/>
    <w:rsid w:val="00B91408"/>
    <w:rsid w:val="00B92A1C"/>
    <w:rsid w:val="00B92FD7"/>
    <w:rsid w:val="00B9590D"/>
    <w:rsid w:val="00B95C04"/>
    <w:rsid w:val="00BA0358"/>
    <w:rsid w:val="00BA0D30"/>
    <w:rsid w:val="00BA11EF"/>
    <w:rsid w:val="00BA409B"/>
    <w:rsid w:val="00BA41E2"/>
    <w:rsid w:val="00BA5C8E"/>
    <w:rsid w:val="00BA7262"/>
    <w:rsid w:val="00BA7487"/>
    <w:rsid w:val="00BA7DD0"/>
    <w:rsid w:val="00BB0D87"/>
    <w:rsid w:val="00BB118F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5F7"/>
    <w:rsid w:val="00BC5D48"/>
    <w:rsid w:val="00BD0624"/>
    <w:rsid w:val="00BD1E63"/>
    <w:rsid w:val="00BD40E6"/>
    <w:rsid w:val="00BD44F5"/>
    <w:rsid w:val="00BD5FB2"/>
    <w:rsid w:val="00BD67A7"/>
    <w:rsid w:val="00BD7CBE"/>
    <w:rsid w:val="00BE175E"/>
    <w:rsid w:val="00BE2051"/>
    <w:rsid w:val="00BE4613"/>
    <w:rsid w:val="00BE590B"/>
    <w:rsid w:val="00BF1FE0"/>
    <w:rsid w:val="00BF20EC"/>
    <w:rsid w:val="00BF21C0"/>
    <w:rsid w:val="00BF3665"/>
    <w:rsid w:val="00BF3D60"/>
    <w:rsid w:val="00BF707D"/>
    <w:rsid w:val="00BF71F8"/>
    <w:rsid w:val="00BF7D75"/>
    <w:rsid w:val="00C00439"/>
    <w:rsid w:val="00C00AE9"/>
    <w:rsid w:val="00C014E8"/>
    <w:rsid w:val="00C02EC2"/>
    <w:rsid w:val="00C02F0F"/>
    <w:rsid w:val="00C03FB3"/>
    <w:rsid w:val="00C06B15"/>
    <w:rsid w:val="00C07E73"/>
    <w:rsid w:val="00C1077F"/>
    <w:rsid w:val="00C10A7A"/>
    <w:rsid w:val="00C11B06"/>
    <w:rsid w:val="00C12463"/>
    <w:rsid w:val="00C12AF1"/>
    <w:rsid w:val="00C13CA5"/>
    <w:rsid w:val="00C17982"/>
    <w:rsid w:val="00C17D8A"/>
    <w:rsid w:val="00C214A9"/>
    <w:rsid w:val="00C215B0"/>
    <w:rsid w:val="00C21B8C"/>
    <w:rsid w:val="00C21F54"/>
    <w:rsid w:val="00C22E46"/>
    <w:rsid w:val="00C256CC"/>
    <w:rsid w:val="00C27BB9"/>
    <w:rsid w:val="00C300E5"/>
    <w:rsid w:val="00C30668"/>
    <w:rsid w:val="00C32D1D"/>
    <w:rsid w:val="00C32DD5"/>
    <w:rsid w:val="00C34013"/>
    <w:rsid w:val="00C35595"/>
    <w:rsid w:val="00C35C6B"/>
    <w:rsid w:val="00C368F9"/>
    <w:rsid w:val="00C36B86"/>
    <w:rsid w:val="00C36DF8"/>
    <w:rsid w:val="00C42291"/>
    <w:rsid w:val="00C432C4"/>
    <w:rsid w:val="00C448D5"/>
    <w:rsid w:val="00C47F8A"/>
    <w:rsid w:val="00C504D8"/>
    <w:rsid w:val="00C526F5"/>
    <w:rsid w:val="00C54173"/>
    <w:rsid w:val="00C568F2"/>
    <w:rsid w:val="00C57ACB"/>
    <w:rsid w:val="00C6008E"/>
    <w:rsid w:val="00C62B4C"/>
    <w:rsid w:val="00C640C5"/>
    <w:rsid w:val="00C644F4"/>
    <w:rsid w:val="00C657AE"/>
    <w:rsid w:val="00C7087A"/>
    <w:rsid w:val="00C719E9"/>
    <w:rsid w:val="00C71F3D"/>
    <w:rsid w:val="00C727F9"/>
    <w:rsid w:val="00C739EE"/>
    <w:rsid w:val="00C75A8D"/>
    <w:rsid w:val="00C803F4"/>
    <w:rsid w:val="00C807CF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86E6D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10CD"/>
    <w:rsid w:val="00CA2723"/>
    <w:rsid w:val="00CA446E"/>
    <w:rsid w:val="00CA6030"/>
    <w:rsid w:val="00CB0935"/>
    <w:rsid w:val="00CB107D"/>
    <w:rsid w:val="00CB1F6B"/>
    <w:rsid w:val="00CB23B5"/>
    <w:rsid w:val="00CB43CE"/>
    <w:rsid w:val="00CB448E"/>
    <w:rsid w:val="00CB48F2"/>
    <w:rsid w:val="00CB5C66"/>
    <w:rsid w:val="00CB62D3"/>
    <w:rsid w:val="00CB7A76"/>
    <w:rsid w:val="00CB7C6A"/>
    <w:rsid w:val="00CB7C6D"/>
    <w:rsid w:val="00CC21B8"/>
    <w:rsid w:val="00CC2530"/>
    <w:rsid w:val="00CC2C15"/>
    <w:rsid w:val="00CC3395"/>
    <w:rsid w:val="00CC4925"/>
    <w:rsid w:val="00CC4F06"/>
    <w:rsid w:val="00CC504B"/>
    <w:rsid w:val="00CC6295"/>
    <w:rsid w:val="00CC7DD6"/>
    <w:rsid w:val="00CD0CFF"/>
    <w:rsid w:val="00CD25AF"/>
    <w:rsid w:val="00CD3009"/>
    <w:rsid w:val="00CD54FC"/>
    <w:rsid w:val="00CD5EE1"/>
    <w:rsid w:val="00CD6A9E"/>
    <w:rsid w:val="00CE185D"/>
    <w:rsid w:val="00CE18DC"/>
    <w:rsid w:val="00CE235C"/>
    <w:rsid w:val="00CE2FAF"/>
    <w:rsid w:val="00CE472A"/>
    <w:rsid w:val="00CE4999"/>
    <w:rsid w:val="00CE51C8"/>
    <w:rsid w:val="00CE541A"/>
    <w:rsid w:val="00CE5ADD"/>
    <w:rsid w:val="00CE6301"/>
    <w:rsid w:val="00CE76D7"/>
    <w:rsid w:val="00CF15A8"/>
    <w:rsid w:val="00CF18AE"/>
    <w:rsid w:val="00CF408E"/>
    <w:rsid w:val="00CF52B7"/>
    <w:rsid w:val="00CF737B"/>
    <w:rsid w:val="00D0046D"/>
    <w:rsid w:val="00D0208B"/>
    <w:rsid w:val="00D04761"/>
    <w:rsid w:val="00D04E81"/>
    <w:rsid w:val="00D05979"/>
    <w:rsid w:val="00D05C32"/>
    <w:rsid w:val="00D061F0"/>
    <w:rsid w:val="00D11E16"/>
    <w:rsid w:val="00D138D1"/>
    <w:rsid w:val="00D1576C"/>
    <w:rsid w:val="00D15781"/>
    <w:rsid w:val="00D15E54"/>
    <w:rsid w:val="00D17906"/>
    <w:rsid w:val="00D20C74"/>
    <w:rsid w:val="00D21041"/>
    <w:rsid w:val="00D21193"/>
    <w:rsid w:val="00D212F5"/>
    <w:rsid w:val="00D2186C"/>
    <w:rsid w:val="00D21C5C"/>
    <w:rsid w:val="00D226A9"/>
    <w:rsid w:val="00D22BB5"/>
    <w:rsid w:val="00D23B23"/>
    <w:rsid w:val="00D2503E"/>
    <w:rsid w:val="00D2601D"/>
    <w:rsid w:val="00D26B20"/>
    <w:rsid w:val="00D26E27"/>
    <w:rsid w:val="00D270FB"/>
    <w:rsid w:val="00D27CE3"/>
    <w:rsid w:val="00D27EF5"/>
    <w:rsid w:val="00D3034F"/>
    <w:rsid w:val="00D30B01"/>
    <w:rsid w:val="00D31280"/>
    <w:rsid w:val="00D33267"/>
    <w:rsid w:val="00D34202"/>
    <w:rsid w:val="00D360EB"/>
    <w:rsid w:val="00D363F9"/>
    <w:rsid w:val="00D36C8B"/>
    <w:rsid w:val="00D406DB"/>
    <w:rsid w:val="00D40BAF"/>
    <w:rsid w:val="00D42018"/>
    <w:rsid w:val="00D4258C"/>
    <w:rsid w:val="00D42714"/>
    <w:rsid w:val="00D42D0A"/>
    <w:rsid w:val="00D437B2"/>
    <w:rsid w:val="00D45B67"/>
    <w:rsid w:val="00D47341"/>
    <w:rsid w:val="00D477B5"/>
    <w:rsid w:val="00D47A7D"/>
    <w:rsid w:val="00D502FD"/>
    <w:rsid w:val="00D50ADA"/>
    <w:rsid w:val="00D50F4A"/>
    <w:rsid w:val="00D51874"/>
    <w:rsid w:val="00D52340"/>
    <w:rsid w:val="00D533C3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1C50"/>
    <w:rsid w:val="00D749B1"/>
    <w:rsid w:val="00D7671A"/>
    <w:rsid w:val="00D76F37"/>
    <w:rsid w:val="00D77DA8"/>
    <w:rsid w:val="00D80294"/>
    <w:rsid w:val="00D80644"/>
    <w:rsid w:val="00D82B22"/>
    <w:rsid w:val="00D82D0D"/>
    <w:rsid w:val="00D8336B"/>
    <w:rsid w:val="00D84463"/>
    <w:rsid w:val="00D85397"/>
    <w:rsid w:val="00D917A6"/>
    <w:rsid w:val="00D920E9"/>
    <w:rsid w:val="00D93486"/>
    <w:rsid w:val="00D936BC"/>
    <w:rsid w:val="00D93906"/>
    <w:rsid w:val="00D93D3F"/>
    <w:rsid w:val="00D95801"/>
    <w:rsid w:val="00D96EDE"/>
    <w:rsid w:val="00D973F5"/>
    <w:rsid w:val="00DA026F"/>
    <w:rsid w:val="00DA0509"/>
    <w:rsid w:val="00DA051B"/>
    <w:rsid w:val="00DA227F"/>
    <w:rsid w:val="00DA24ED"/>
    <w:rsid w:val="00DA2B08"/>
    <w:rsid w:val="00DA3238"/>
    <w:rsid w:val="00DA326A"/>
    <w:rsid w:val="00DA386A"/>
    <w:rsid w:val="00DA4518"/>
    <w:rsid w:val="00DA45D3"/>
    <w:rsid w:val="00DA47A0"/>
    <w:rsid w:val="00DA5034"/>
    <w:rsid w:val="00DA7670"/>
    <w:rsid w:val="00DA78A0"/>
    <w:rsid w:val="00DA7990"/>
    <w:rsid w:val="00DB3244"/>
    <w:rsid w:val="00DB3995"/>
    <w:rsid w:val="00DB39FA"/>
    <w:rsid w:val="00DB4032"/>
    <w:rsid w:val="00DB5661"/>
    <w:rsid w:val="00DB632E"/>
    <w:rsid w:val="00DB70D0"/>
    <w:rsid w:val="00DB77D9"/>
    <w:rsid w:val="00DB7B16"/>
    <w:rsid w:val="00DC144A"/>
    <w:rsid w:val="00DC3220"/>
    <w:rsid w:val="00DC41FD"/>
    <w:rsid w:val="00DC4543"/>
    <w:rsid w:val="00DC6454"/>
    <w:rsid w:val="00DC6464"/>
    <w:rsid w:val="00DC6882"/>
    <w:rsid w:val="00DC796B"/>
    <w:rsid w:val="00DC7DB2"/>
    <w:rsid w:val="00DD2B6C"/>
    <w:rsid w:val="00DD2D82"/>
    <w:rsid w:val="00DD2F97"/>
    <w:rsid w:val="00DD33B9"/>
    <w:rsid w:val="00DD3448"/>
    <w:rsid w:val="00DD354A"/>
    <w:rsid w:val="00DD3A29"/>
    <w:rsid w:val="00DD3D00"/>
    <w:rsid w:val="00DD53AF"/>
    <w:rsid w:val="00DD60D1"/>
    <w:rsid w:val="00DD7604"/>
    <w:rsid w:val="00DD786E"/>
    <w:rsid w:val="00DD7A60"/>
    <w:rsid w:val="00DE1001"/>
    <w:rsid w:val="00DE16D7"/>
    <w:rsid w:val="00DE1F83"/>
    <w:rsid w:val="00DE284D"/>
    <w:rsid w:val="00DE2CCE"/>
    <w:rsid w:val="00DE46A3"/>
    <w:rsid w:val="00DE4D7C"/>
    <w:rsid w:val="00DE580D"/>
    <w:rsid w:val="00DE5F13"/>
    <w:rsid w:val="00DE6B5D"/>
    <w:rsid w:val="00DE76A7"/>
    <w:rsid w:val="00DE7BAD"/>
    <w:rsid w:val="00DF35DA"/>
    <w:rsid w:val="00DF550F"/>
    <w:rsid w:val="00DF706A"/>
    <w:rsid w:val="00DF7F77"/>
    <w:rsid w:val="00E001DF"/>
    <w:rsid w:val="00E00D9D"/>
    <w:rsid w:val="00E01600"/>
    <w:rsid w:val="00E03EFD"/>
    <w:rsid w:val="00E049AA"/>
    <w:rsid w:val="00E05033"/>
    <w:rsid w:val="00E07383"/>
    <w:rsid w:val="00E0764C"/>
    <w:rsid w:val="00E12281"/>
    <w:rsid w:val="00E13C7C"/>
    <w:rsid w:val="00E13E50"/>
    <w:rsid w:val="00E16F25"/>
    <w:rsid w:val="00E2248B"/>
    <w:rsid w:val="00E240C4"/>
    <w:rsid w:val="00E25851"/>
    <w:rsid w:val="00E25BEE"/>
    <w:rsid w:val="00E27627"/>
    <w:rsid w:val="00E27DD2"/>
    <w:rsid w:val="00E306D6"/>
    <w:rsid w:val="00E3270A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2ED0"/>
    <w:rsid w:val="00E434B7"/>
    <w:rsid w:val="00E43752"/>
    <w:rsid w:val="00E4476F"/>
    <w:rsid w:val="00E44C2B"/>
    <w:rsid w:val="00E44DC1"/>
    <w:rsid w:val="00E452EA"/>
    <w:rsid w:val="00E45512"/>
    <w:rsid w:val="00E46661"/>
    <w:rsid w:val="00E50A62"/>
    <w:rsid w:val="00E50BE3"/>
    <w:rsid w:val="00E52035"/>
    <w:rsid w:val="00E52689"/>
    <w:rsid w:val="00E53AC1"/>
    <w:rsid w:val="00E556B1"/>
    <w:rsid w:val="00E5607D"/>
    <w:rsid w:val="00E5637D"/>
    <w:rsid w:val="00E56755"/>
    <w:rsid w:val="00E57067"/>
    <w:rsid w:val="00E573F6"/>
    <w:rsid w:val="00E57549"/>
    <w:rsid w:val="00E57DCA"/>
    <w:rsid w:val="00E57DF0"/>
    <w:rsid w:val="00E57F42"/>
    <w:rsid w:val="00E614CC"/>
    <w:rsid w:val="00E63FE0"/>
    <w:rsid w:val="00E6444F"/>
    <w:rsid w:val="00E65418"/>
    <w:rsid w:val="00E677BB"/>
    <w:rsid w:val="00E72EB7"/>
    <w:rsid w:val="00E7320E"/>
    <w:rsid w:val="00E734FE"/>
    <w:rsid w:val="00E755D2"/>
    <w:rsid w:val="00E763AF"/>
    <w:rsid w:val="00E76569"/>
    <w:rsid w:val="00E76577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4533"/>
    <w:rsid w:val="00E95A09"/>
    <w:rsid w:val="00E964F3"/>
    <w:rsid w:val="00E97CF4"/>
    <w:rsid w:val="00E97F7D"/>
    <w:rsid w:val="00EA10B3"/>
    <w:rsid w:val="00EA1E31"/>
    <w:rsid w:val="00EA1EFB"/>
    <w:rsid w:val="00EA1F56"/>
    <w:rsid w:val="00EA2269"/>
    <w:rsid w:val="00EA296D"/>
    <w:rsid w:val="00EA3D68"/>
    <w:rsid w:val="00EA63EF"/>
    <w:rsid w:val="00EA6686"/>
    <w:rsid w:val="00EA71B4"/>
    <w:rsid w:val="00EA74F9"/>
    <w:rsid w:val="00EB033B"/>
    <w:rsid w:val="00EB0AC3"/>
    <w:rsid w:val="00EB2C10"/>
    <w:rsid w:val="00EB3C35"/>
    <w:rsid w:val="00EB3D4F"/>
    <w:rsid w:val="00EB422C"/>
    <w:rsid w:val="00EB4320"/>
    <w:rsid w:val="00EB550D"/>
    <w:rsid w:val="00EB5627"/>
    <w:rsid w:val="00EB5938"/>
    <w:rsid w:val="00EB786E"/>
    <w:rsid w:val="00EB78E7"/>
    <w:rsid w:val="00EB79F5"/>
    <w:rsid w:val="00EC0BFF"/>
    <w:rsid w:val="00EC0D80"/>
    <w:rsid w:val="00EC2E18"/>
    <w:rsid w:val="00EC39AE"/>
    <w:rsid w:val="00EC3A03"/>
    <w:rsid w:val="00EC3D68"/>
    <w:rsid w:val="00EC43DB"/>
    <w:rsid w:val="00EC4ECB"/>
    <w:rsid w:val="00EC51F4"/>
    <w:rsid w:val="00EC6A05"/>
    <w:rsid w:val="00EC7A28"/>
    <w:rsid w:val="00EC7BDB"/>
    <w:rsid w:val="00ED0933"/>
    <w:rsid w:val="00ED0E93"/>
    <w:rsid w:val="00ED1519"/>
    <w:rsid w:val="00ED196B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3AC6"/>
    <w:rsid w:val="00EE3EC8"/>
    <w:rsid w:val="00EE40AF"/>
    <w:rsid w:val="00EE48C3"/>
    <w:rsid w:val="00EE7059"/>
    <w:rsid w:val="00EE7851"/>
    <w:rsid w:val="00EE7F78"/>
    <w:rsid w:val="00EF2B14"/>
    <w:rsid w:val="00EF4CAC"/>
    <w:rsid w:val="00EF5C70"/>
    <w:rsid w:val="00EF6376"/>
    <w:rsid w:val="00EF6BF0"/>
    <w:rsid w:val="00EF6C3F"/>
    <w:rsid w:val="00EF7456"/>
    <w:rsid w:val="00EF751F"/>
    <w:rsid w:val="00EF7A5B"/>
    <w:rsid w:val="00F00286"/>
    <w:rsid w:val="00F00BE1"/>
    <w:rsid w:val="00F01DC3"/>
    <w:rsid w:val="00F01FD5"/>
    <w:rsid w:val="00F031CE"/>
    <w:rsid w:val="00F03358"/>
    <w:rsid w:val="00F052CE"/>
    <w:rsid w:val="00F05423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932"/>
    <w:rsid w:val="00F24F26"/>
    <w:rsid w:val="00F2603A"/>
    <w:rsid w:val="00F30989"/>
    <w:rsid w:val="00F316C9"/>
    <w:rsid w:val="00F31E1B"/>
    <w:rsid w:val="00F31F91"/>
    <w:rsid w:val="00F35304"/>
    <w:rsid w:val="00F35ADF"/>
    <w:rsid w:val="00F35DA1"/>
    <w:rsid w:val="00F365E0"/>
    <w:rsid w:val="00F367A9"/>
    <w:rsid w:val="00F36D83"/>
    <w:rsid w:val="00F37270"/>
    <w:rsid w:val="00F37C57"/>
    <w:rsid w:val="00F402A5"/>
    <w:rsid w:val="00F40976"/>
    <w:rsid w:val="00F41208"/>
    <w:rsid w:val="00F419DB"/>
    <w:rsid w:val="00F42143"/>
    <w:rsid w:val="00F43FC9"/>
    <w:rsid w:val="00F43FF4"/>
    <w:rsid w:val="00F441B4"/>
    <w:rsid w:val="00F4548A"/>
    <w:rsid w:val="00F4619B"/>
    <w:rsid w:val="00F466EC"/>
    <w:rsid w:val="00F46E6C"/>
    <w:rsid w:val="00F5130B"/>
    <w:rsid w:val="00F54198"/>
    <w:rsid w:val="00F54CFE"/>
    <w:rsid w:val="00F5538E"/>
    <w:rsid w:val="00F57337"/>
    <w:rsid w:val="00F57C3C"/>
    <w:rsid w:val="00F57D3A"/>
    <w:rsid w:val="00F60119"/>
    <w:rsid w:val="00F60908"/>
    <w:rsid w:val="00F60DA4"/>
    <w:rsid w:val="00F611DA"/>
    <w:rsid w:val="00F61612"/>
    <w:rsid w:val="00F6312F"/>
    <w:rsid w:val="00F6343D"/>
    <w:rsid w:val="00F63ADB"/>
    <w:rsid w:val="00F6441A"/>
    <w:rsid w:val="00F645E3"/>
    <w:rsid w:val="00F64730"/>
    <w:rsid w:val="00F65AE0"/>
    <w:rsid w:val="00F67340"/>
    <w:rsid w:val="00F70A46"/>
    <w:rsid w:val="00F717E8"/>
    <w:rsid w:val="00F71AB1"/>
    <w:rsid w:val="00F741C9"/>
    <w:rsid w:val="00F7433D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4E7"/>
    <w:rsid w:val="00F857BA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5F6D"/>
    <w:rsid w:val="00F96483"/>
    <w:rsid w:val="00FA0515"/>
    <w:rsid w:val="00FA0A9A"/>
    <w:rsid w:val="00FA0C60"/>
    <w:rsid w:val="00FA1276"/>
    <w:rsid w:val="00FA2216"/>
    <w:rsid w:val="00FA283E"/>
    <w:rsid w:val="00FA2AB3"/>
    <w:rsid w:val="00FA491F"/>
    <w:rsid w:val="00FA542C"/>
    <w:rsid w:val="00FA596B"/>
    <w:rsid w:val="00FA6792"/>
    <w:rsid w:val="00FA6D06"/>
    <w:rsid w:val="00FA7657"/>
    <w:rsid w:val="00FA77D0"/>
    <w:rsid w:val="00FB07B2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B7CE2"/>
    <w:rsid w:val="00FC0E30"/>
    <w:rsid w:val="00FC30F9"/>
    <w:rsid w:val="00FC459B"/>
    <w:rsid w:val="00FC4BA6"/>
    <w:rsid w:val="00FC7440"/>
    <w:rsid w:val="00FD113B"/>
    <w:rsid w:val="00FD1943"/>
    <w:rsid w:val="00FD1D88"/>
    <w:rsid w:val="00FD21E5"/>
    <w:rsid w:val="00FD271F"/>
    <w:rsid w:val="00FD3D7D"/>
    <w:rsid w:val="00FD3F99"/>
    <w:rsid w:val="00FD54F1"/>
    <w:rsid w:val="00FD5DE4"/>
    <w:rsid w:val="00FD6070"/>
    <w:rsid w:val="00FD7613"/>
    <w:rsid w:val="00FD7A0F"/>
    <w:rsid w:val="00FE0920"/>
    <w:rsid w:val="00FE1080"/>
    <w:rsid w:val="00FE21E0"/>
    <w:rsid w:val="00FE2499"/>
    <w:rsid w:val="00FE2F1C"/>
    <w:rsid w:val="00FE3CCC"/>
    <w:rsid w:val="00FE3D9F"/>
    <w:rsid w:val="00FE50D4"/>
    <w:rsid w:val="00FE700C"/>
    <w:rsid w:val="00FF09B7"/>
    <w:rsid w:val="00FF0ECC"/>
    <w:rsid w:val="00FF121F"/>
    <w:rsid w:val="00FF28BB"/>
    <w:rsid w:val="00FF3164"/>
    <w:rsid w:val="00FF4FED"/>
    <w:rsid w:val="00FF5C00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Plain Table 3" w:uiPriority="99"/>
    <w:lsdException w:name="Plain Table 4" w:uiPriority="99"/>
    <w:lsdException w:name="Plain Table 5" w:uiPriority="99"/>
    <w:lsdException w:name="Grid Table Light" w:uiPriority="40"/>
    <w:lsdException w:name="Grid Table 1 Light" w:uiPriority="99"/>
    <w:lsdException w:name="Grid Table 2" w:uiPriority="99"/>
    <w:lsdException w:name="Grid Table 3" w:uiPriority="99"/>
    <w:lsdException w:name="Grid Table 4" w:uiPriority="59"/>
    <w:lsdException w:name="Grid Table 5 Dark" w:uiPriority="99"/>
    <w:lsdException w:name="Grid Table 6 Colorful" w:uiPriority="99"/>
    <w:lsdException w:name="Grid Table 7 Colorful" w:uiPriority="9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99"/>
    <w:lsdException w:name="List Table 2" w:uiPriority="99"/>
    <w:lsdException w:name="List Table 3" w:uiPriority="99"/>
    <w:lsdException w:name="List Table 4" w:uiPriority="99"/>
    <w:lsdException w:name="List Table 5 Dark" w:uiPriority="99"/>
    <w:lsdException w:name="List Table 6 Colorful" w:uiPriority="99"/>
    <w:lsdException w:name="List Table 7 Colorful" w:uiPriority="99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CA27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27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27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27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27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27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qFormat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016ABD"/>
    <w:rPr>
      <w:rFonts w:ascii="Arial" w:hAnsi="Arial" w:cs="Arial"/>
    </w:rPr>
  </w:style>
  <w:style w:type="paragraph" w:customStyle="1" w:styleId="11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qFormat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qFormat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qFormat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qFormat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qFormat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uiPriority w:val="11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qFormat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paragraph" w:customStyle="1" w:styleId="uni">
    <w:name w:val="uni"/>
    <w:basedOn w:val="a"/>
    <w:qFormat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qFormat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qFormat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qFormat/>
    <w:rsid w:val="00CE51C8"/>
    <w:rPr>
      <w:sz w:val="28"/>
      <w:szCs w:val="28"/>
    </w:rPr>
  </w:style>
  <w:style w:type="paragraph" w:customStyle="1" w:styleId="s1">
    <w:name w:val="s1"/>
    <w:basedOn w:val="a"/>
    <w:qFormat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qFormat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qFormat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qFormat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uiPriority w:val="99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qFormat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uiPriority w:val="99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qFormat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character" w:customStyle="1" w:styleId="31">
    <w:name w:val="Основной текст (3)_"/>
    <w:link w:val="32"/>
    <w:rsid w:val="00DC41FD"/>
    <w:rPr>
      <w:rFonts w:eastAsia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C41FD"/>
    <w:pPr>
      <w:widowControl w:val="0"/>
      <w:shd w:val="clear" w:color="auto" w:fill="FFFFFF"/>
      <w:spacing w:line="298" w:lineRule="exact"/>
    </w:pPr>
    <w:rPr>
      <w:rFonts w:eastAsia="Times New Roman"/>
      <w:sz w:val="20"/>
      <w:szCs w:val="20"/>
    </w:rPr>
  </w:style>
  <w:style w:type="character" w:customStyle="1" w:styleId="15">
    <w:name w:val="Текст сноски Знак1"/>
    <w:uiPriority w:val="99"/>
    <w:rsid w:val="006F76FB"/>
    <w:rPr>
      <w:rFonts w:ascii="Liberation Serif" w:hAnsi="Liberation Serif" w:cs="Liberation Serif"/>
      <w:lang w:val="pt-PT" w:eastAsia="en-US"/>
    </w:rPr>
  </w:style>
  <w:style w:type="character" w:customStyle="1" w:styleId="30">
    <w:name w:val="Заголовок 3 Знак"/>
    <w:basedOn w:val="a0"/>
    <w:link w:val="3"/>
    <w:uiPriority w:val="9"/>
    <w:rsid w:val="00CA2723"/>
    <w:rPr>
      <w:rFonts w:ascii="Arial" w:eastAsia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CA272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272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27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272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2723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A272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A2723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2723"/>
    <w:rPr>
      <w:rFonts w:ascii="Arial" w:eastAsia="Arial" w:hAnsi="Arial" w:cs="Arial"/>
      <w:b/>
      <w:bCs/>
      <w:sz w:val="26"/>
      <w:szCs w:val="26"/>
    </w:rPr>
  </w:style>
  <w:style w:type="character" w:customStyle="1" w:styleId="16">
    <w:name w:val="Подзаголовок Знак1"/>
    <w:basedOn w:val="a0"/>
    <w:uiPriority w:val="11"/>
    <w:rsid w:val="00CA2723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CA2723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CA2723"/>
    <w:rPr>
      <w:i/>
      <w:sz w:val="28"/>
      <w:szCs w:val="28"/>
    </w:rPr>
  </w:style>
  <w:style w:type="paragraph" w:styleId="aff4">
    <w:name w:val="Intense Quote"/>
    <w:basedOn w:val="a"/>
    <w:next w:val="a"/>
    <w:link w:val="aff5"/>
    <w:uiPriority w:val="30"/>
    <w:qFormat/>
    <w:rsid w:val="00CA27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CA2723"/>
    <w:rPr>
      <w:i/>
      <w:sz w:val="28"/>
      <w:szCs w:val="28"/>
      <w:shd w:val="clear" w:color="auto" w:fill="F2F2F2"/>
    </w:rPr>
  </w:style>
  <w:style w:type="character" w:customStyle="1" w:styleId="17">
    <w:name w:val="Верхний колонтитул Знак1"/>
    <w:basedOn w:val="a0"/>
    <w:uiPriority w:val="99"/>
    <w:rsid w:val="00CA2723"/>
  </w:style>
  <w:style w:type="character" w:customStyle="1" w:styleId="FooterChar">
    <w:name w:val="Footer Char"/>
    <w:basedOn w:val="a0"/>
    <w:uiPriority w:val="99"/>
    <w:rsid w:val="00CA2723"/>
  </w:style>
  <w:style w:type="character" w:customStyle="1" w:styleId="18">
    <w:name w:val="Нижний колонтитул Знак1"/>
    <w:uiPriority w:val="99"/>
    <w:rsid w:val="00CA2723"/>
  </w:style>
  <w:style w:type="table" w:customStyle="1" w:styleId="TableGridLight">
    <w:name w:val="Table Grid Light"/>
    <w:basedOn w:val="a1"/>
    <w:uiPriority w:val="59"/>
    <w:rsid w:val="00CA272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9">
    <w:name w:val="Plain Table 1"/>
    <w:basedOn w:val="a1"/>
    <w:uiPriority w:val="59"/>
    <w:rsid w:val="00CA272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8">
    <w:name w:val="Plain Table 2"/>
    <w:basedOn w:val="a1"/>
    <w:uiPriority w:val="59"/>
    <w:rsid w:val="00CA272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CA272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CA272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CA272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272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272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272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272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272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272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CA272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272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272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272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272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272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272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CA272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272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272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272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272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272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272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CA272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CA272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272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272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272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272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272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272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272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CA272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CA27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CA272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CA272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272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272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272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272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272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272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CA27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CA272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272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272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272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272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272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272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272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272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272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272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272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272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272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272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272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a">
    <w:name w:val="Текст концевой сноски Знак1"/>
    <w:uiPriority w:val="99"/>
    <w:rsid w:val="00CA2723"/>
  </w:style>
  <w:style w:type="paragraph" w:styleId="1b">
    <w:name w:val="toc 1"/>
    <w:basedOn w:val="a"/>
    <w:next w:val="a"/>
    <w:uiPriority w:val="39"/>
    <w:unhideWhenUsed/>
    <w:locked/>
    <w:rsid w:val="00CA2723"/>
    <w:pPr>
      <w:spacing w:after="57"/>
    </w:pPr>
  </w:style>
  <w:style w:type="paragraph" w:styleId="29">
    <w:name w:val="toc 2"/>
    <w:basedOn w:val="a"/>
    <w:next w:val="a"/>
    <w:uiPriority w:val="39"/>
    <w:unhideWhenUsed/>
    <w:locked/>
    <w:rsid w:val="00CA2723"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locked/>
    <w:rsid w:val="00CA2723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locked/>
    <w:rsid w:val="00CA272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locked/>
    <w:rsid w:val="00CA272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locked/>
    <w:rsid w:val="00CA272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locked/>
    <w:rsid w:val="00CA272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locked/>
    <w:rsid w:val="00CA272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locked/>
    <w:rsid w:val="00CA2723"/>
    <w:pPr>
      <w:spacing w:after="57"/>
      <w:ind w:left="2268"/>
    </w:pPr>
  </w:style>
  <w:style w:type="paragraph" w:styleId="aff6">
    <w:name w:val="TOC Heading"/>
    <w:uiPriority w:val="39"/>
    <w:unhideWhenUsed/>
    <w:rsid w:val="00CA2723"/>
  </w:style>
  <w:style w:type="paragraph" w:styleId="aff7">
    <w:name w:val="table of figures"/>
    <w:basedOn w:val="a"/>
    <w:next w:val="a"/>
    <w:uiPriority w:val="99"/>
    <w:unhideWhenUsed/>
    <w:rsid w:val="00CA2723"/>
  </w:style>
  <w:style w:type="character" w:customStyle="1" w:styleId="aff8">
    <w:name w:val="Символ сноски"/>
    <w:qFormat/>
    <w:rsid w:val="00CA2723"/>
    <w:rPr>
      <w:vertAlign w:val="superscript"/>
    </w:rPr>
  </w:style>
  <w:style w:type="character" w:customStyle="1" w:styleId="aff9">
    <w:name w:val="Символ концевой сноски"/>
    <w:qFormat/>
    <w:rsid w:val="00CA2723"/>
    <w:rPr>
      <w:vertAlign w:val="superscript"/>
    </w:rPr>
  </w:style>
  <w:style w:type="character" w:customStyle="1" w:styleId="1c">
    <w:name w:val="Заголовок Знак1"/>
    <w:basedOn w:val="a0"/>
    <w:uiPriority w:val="10"/>
    <w:rsid w:val="00CA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0"/>
    <w:uiPriority w:val="99"/>
    <w:semiHidden/>
    <w:rsid w:val="00CA2723"/>
    <w:rPr>
      <w:sz w:val="28"/>
      <w:szCs w:val="28"/>
    </w:rPr>
  </w:style>
  <w:style w:type="paragraph" w:styleId="affa">
    <w:name w:val="List"/>
    <w:basedOn w:val="af4"/>
    <w:rsid w:val="00CA2723"/>
    <w:rPr>
      <w:rFonts w:ascii="PT Astra Serif" w:eastAsia="Times New Roman" w:hAnsi="PT Astra Serif" w:cs="Noto Sans Devanagari"/>
    </w:rPr>
  </w:style>
  <w:style w:type="paragraph" w:styleId="affb">
    <w:name w:val="caption"/>
    <w:basedOn w:val="a"/>
    <w:qFormat/>
    <w:locked/>
    <w:rsid w:val="00CA272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rsid w:val="00CA2723"/>
    <w:pPr>
      <w:ind w:left="280" w:hanging="280"/>
    </w:pPr>
  </w:style>
  <w:style w:type="paragraph" w:styleId="affc">
    <w:name w:val="index heading"/>
    <w:basedOn w:val="a"/>
    <w:qFormat/>
    <w:rsid w:val="00CA2723"/>
    <w:pPr>
      <w:suppressLineNumbers/>
    </w:pPr>
    <w:rPr>
      <w:rFonts w:ascii="PT Astra Serif" w:hAnsi="PT Astra Serif" w:cs="Noto Sans Devanagari"/>
    </w:rPr>
  </w:style>
  <w:style w:type="character" w:customStyle="1" w:styleId="1f">
    <w:name w:val="Текст выноски Знак1"/>
    <w:basedOn w:val="a0"/>
    <w:uiPriority w:val="99"/>
    <w:semiHidden/>
    <w:rsid w:val="00CA2723"/>
    <w:rPr>
      <w:rFonts w:ascii="Segoe UI" w:hAnsi="Segoe UI" w:cs="Segoe UI"/>
      <w:sz w:val="18"/>
      <w:szCs w:val="18"/>
    </w:rPr>
  </w:style>
  <w:style w:type="paragraph" w:customStyle="1" w:styleId="affd">
    <w:name w:val="Колонтитул"/>
    <w:basedOn w:val="a"/>
    <w:qFormat/>
    <w:rsid w:val="00CA2723"/>
  </w:style>
  <w:style w:type="character" w:customStyle="1" w:styleId="2a">
    <w:name w:val="Верхний колонтитул Знак2"/>
    <w:basedOn w:val="a0"/>
    <w:uiPriority w:val="99"/>
    <w:semiHidden/>
    <w:rsid w:val="00CA2723"/>
    <w:rPr>
      <w:sz w:val="28"/>
      <w:szCs w:val="28"/>
    </w:rPr>
  </w:style>
  <w:style w:type="character" w:customStyle="1" w:styleId="2b">
    <w:name w:val="Нижний колонтитул Знак2"/>
    <w:basedOn w:val="a0"/>
    <w:uiPriority w:val="99"/>
    <w:semiHidden/>
    <w:rsid w:val="00CA2723"/>
    <w:rPr>
      <w:sz w:val="28"/>
      <w:szCs w:val="28"/>
    </w:rPr>
  </w:style>
  <w:style w:type="character" w:customStyle="1" w:styleId="1f0">
    <w:name w:val="Основной текст с отступом Знак1"/>
    <w:basedOn w:val="a0"/>
    <w:uiPriority w:val="99"/>
    <w:semiHidden/>
    <w:rsid w:val="00CA2723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CA2723"/>
    <w:rPr>
      <w:sz w:val="28"/>
      <w:szCs w:val="28"/>
    </w:rPr>
  </w:style>
  <w:style w:type="character" w:customStyle="1" w:styleId="2c">
    <w:name w:val="Подзаголовок Знак2"/>
    <w:basedOn w:val="a0"/>
    <w:uiPriority w:val="11"/>
    <w:rsid w:val="00CA27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CA2723"/>
    <w:rPr>
      <w:sz w:val="28"/>
      <w:szCs w:val="28"/>
    </w:rPr>
  </w:style>
  <w:style w:type="character" w:customStyle="1" w:styleId="2d">
    <w:name w:val="Текст сноски Знак2"/>
    <w:basedOn w:val="a0"/>
    <w:uiPriority w:val="99"/>
    <w:semiHidden/>
    <w:rsid w:val="00CA2723"/>
  </w:style>
  <w:style w:type="character" w:customStyle="1" w:styleId="2e">
    <w:name w:val="Текст концевой сноски Знак2"/>
    <w:basedOn w:val="a0"/>
    <w:uiPriority w:val="99"/>
    <w:semiHidden/>
    <w:rsid w:val="00CA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B67E59083CBFDB0D58E36C4E99863333947F68960B7ACC4F8E00A7A8EE73E5F944B2E519C70D6084E727A5626368A3C61846236266D8CA18929Dw8S7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824274E25256C35AFD0822C9064307712623301561B7ECA2E0F212F3E18ABD7A2238A82E4AC2EAw1NEI" TargetMode="External"/><Relationship Id="rId17" Type="http://schemas.openxmlformats.org/officeDocument/2006/relationships/hyperlink" Target="https://login.consultant.ru/link/?req=doc&amp;base=LAW&amp;n=77193&amp;dst=101358&amp;field=134&amp;date=21.11.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B67E59083CBFDB0D58E36C4E99863333947F68960B7ACC4F8E00A7A8EE73E5F944B2E519C70D6084E725AB626368A3C61846236266D8CA18929Dw8S7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67E59083CBFDB0D58E36C4E99863333947F68960B7ACC4F8E00A7A8EE73E5F944B2E519C70D6084E62DAA626368A3C61846236266D8CA18929Dw8S7O" TargetMode="External"/><Relationship Id="rId23" Type="http://schemas.openxmlformats.org/officeDocument/2006/relationships/footer" Target="footer3.xml"/><Relationship Id="rId10" Type="http://schemas.openxmlformats.org/officeDocument/2006/relationships/hyperlink" Target="http://rk.gov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CB67E59083CBFDB0D58FD6158F5DD3E399E256D930A709C17D15BFAFFE779B2AC0BB3AB5FC3126087F027AC6Bw3S4O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D2FE-8C73-4A63-85EE-B6EC634D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43</Pages>
  <Words>19881</Words>
  <Characters>113324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132940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Админ</cp:lastModifiedBy>
  <cp:revision>383</cp:revision>
  <cp:lastPrinted>2023-11-21T06:52:00Z</cp:lastPrinted>
  <dcterms:created xsi:type="dcterms:W3CDTF">2023-11-21T11:24:00Z</dcterms:created>
  <dcterms:modified xsi:type="dcterms:W3CDTF">2024-11-14T08:33:00Z</dcterms:modified>
</cp:coreProperties>
</file>